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0"/>
        </w:numPr>
        <w:ind w:left="420"/>
        <w:jc w:val="left"/>
        <w:rPr>
          <w:rFonts w:ascii="方正小标宋简体" w:eastAsia="方正小标宋简体"/>
          <w:kern w:val="44"/>
          <w:sz w:val="32"/>
          <w:szCs w:val="32"/>
        </w:rPr>
      </w:pPr>
      <w:bookmarkStart w:id="24" w:name="_GoBack"/>
      <w:r>
        <w:rPr>
          <w:rFonts w:hint="eastAsia" w:ascii="方正小标宋简体" w:eastAsia="方正小标宋简体"/>
          <w:kern w:val="44"/>
          <w:sz w:val="32"/>
          <w:szCs w:val="32"/>
        </w:rPr>
        <w:t>附件2：</w:t>
      </w:r>
    </w:p>
    <w:p>
      <w:pPr>
        <w:pStyle w:val="10"/>
        <w:numPr>
          <w:ilvl w:val="0"/>
          <w:numId w:val="0"/>
        </w:numPr>
        <w:ind w:left="420"/>
        <w:jc w:val="center"/>
        <w:rPr>
          <w:rFonts w:ascii="方正小标宋简体" w:eastAsia="方正小标宋简体"/>
          <w:kern w:val="44"/>
          <w:sz w:val="32"/>
          <w:szCs w:val="32"/>
        </w:rPr>
      </w:pPr>
      <w:r>
        <w:rPr>
          <w:rFonts w:hint="eastAsia" w:ascii="方正小标宋简体" w:eastAsia="方正小标宋简体"/>
          <w:kern w:val="44"/>
          <w:sz w:val="32"/>
          <w:szCs w:val="32"/>
        </w:rPr>
        <w:t>重点招聘企业和岗位需求</w:t>
      </w:r>
    </w:p>
    <w:bookmarkEnd w:id="24"/>
    <w:p>
      <w:pPr>
        <w:spacing w:line="440" w:lineRule="exact"/>
        <w:rPr>
          <w:rFonts w:ascii="宋体" w:hAnsi="宋体" w:eastAsia="宋体"/>
          <w:sz w:val="28"/>
          <w:szCs w:val="28"/>
        </w:rPr>
      </w:pPr>
    </w:p>
    <w:p>
      <w:pPr>
        <w:pStyle w:val="10"/>
        <w:spacing w:line="440" w:lineRule="exact"/>
        <w:rPr>
          <w:rFonts w:asciiTheme="minorHAnsi" w:hAnsiTheme="minorHAnsi"/>
          <w:kern w:val="2"/>
          <w:sz w:val="21"/>
          <w:szCs w:val="22"/>
        </w:rPr>
      </w:pPr>
      <w:r>
        <w:rPr>
          <w:kern w:val="44"/>
        </w:rPr>
        <w:fldChar w:fldCharType="begin"/>
      </w:r>
      <w:r>
        <w:rPr>
          <w:kern w:val="44"/>
        </w:rPr>
        <w:instrText xml:space="preserve"> TOC \o "1-3" \h \z \u </w:instrText>
      </w:r>
      <w:r>
        <w:rPr>
          <w:kern w:val="44"/>
        </w:rPr>
        <w:fldChar w:fldCharType="separate"/>
      </w:r>
      <w:r>
        <w:fldChar w:fldCharType="begin"/>
      </w:r>
      <w:r>
        <w:instrText xml:space="preserve"> HYPERLINK \l "_Toc531935008" </w:instrText>
      </w:r>
      <w:r>
        <w:fldChar w:fldCharType="separate"/>
      </w:r>
      <w:r>
        <w:rPr>
          <w:rStyle w:val="16"/>
          <w:rFonts w:hint="eastAsia"/>
        </w:rPr>
        <w:t>国联证券股份有限公司</w:t>
      </w:r>
      <w:r>
        <w:tab/>
      </w:r>
      <w:r>
        <w:fldChar w:fldCharType="begin"/>
      </w:r>
      <w:r>
        <w:instrText xml:space="preserve"> PAGEREF _Toc531935008 \h </w:instrText>
      </w:r>
      <w:r>
        <w:fldChar w:fldCharType="separate"/>
      </w:r>
      <w:r>
        <w:t>1</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"_Toc531935009" </w:instrText>
      </w:r>
      <w:r>
        <w:fldChar w:fldCharType="separate"/>
      </w:r>
      <w:r>
        <w:rPr>
          <w:rStyle w:val="16"/>
          <w:rFonts w:hint="eastAsia"/>
        </w:rPr>
        <w:t>无锡市国发资本运营有限公司</w:t>
      </w:r>
      <w:r>
        <w:tab/>
      </w:r>
      <w:r>
        <w:fldChar w:fldCharType="begin"/>
      </w:r>
      <w:r>
        <w:instrText xml:space="preserve"> PAGEREF _Toc531935009 \h </w:instrText>
      </w:r>
      <w:r>
        <w:fldChar w:fldCharType="separate"/>
      </w:r>
      <w:r>
        <w:t>2</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"_Toc531935010" </w:instrText>
      </w:r>
      <w:r>
        <w:fldChar w:fldCharType="separate"/>
      </w:r>
      <w:r>
        <w:rPr>
          <w:rStyle w:val="16"/>
          <w:rFonts w:hint="eastAsia"/>
        </w:rPr>
        <w:t>无锡产业发展集团有限公司</w:t>
      </w:r>
      <w:r>
        <w:tab/>
      </w:r>
      <w:r>
        <w:fldChar w:fldCharType="begin"/>
      </w:r>
      <w:r>
        <w:instrText xml:space="preserve"> PAGEREF _Toc531935010 \h </w:instrText>
      </w:r>
      <w:r>
        <w:fldChar w:fldCharType="separate"/>
      </w:r>
      <w:r>
        <w:t>3</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"_Toc531935011" </w:instrText>
      </w:r>
      <w:r>
        <w:fldChar w:fldCharType="separate"/>
      </w:r>
      <w:r>
        <w:rPr>
          <w:rStyle w:val="16"/>
          <w:rFonts w:hint="eastAsia"/>
        </w:rPr>
        <w:t>无锡城市发展集团有限公司</w:t>
      </w:r>
      <w:r>
        <w:tab/>
      </w:r>
      <w:r>
        <w:fldChar w:fldCharType="begin"/>
      </w:r>
      <w:r>
        <w:instrText xml:space="preserve"> PAGEREF _Toc531935011 \h </w:instrText>
      </w:r>
      <w:r>
        <w:fldChar w:fldCharType="separate"/>
      </w:r>
      <w:r>
        <w:t>4</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"_Toc531935012" </w:instrText>
      </w:r>
      <w:r>
        <w:fldChar w:fldCharType="separate"/>
      </w:r>
      <w:r>
        <w:rPr>
          <w:rStyle w:val="16"/>
          <w:rFonts w:hint="eastAsia"/>
        </w:rPr>
        <w:t>无锡地铁集团有限公司</w:t>
      </w:r>
      <w:r>
        <w:tab/>
      </w:r>
      <w:r>
        <w:fldChar w:fldCharType="begin"/>
      </w:r>
      <w:r>
        <w:instrText xml:space="preserve"> PAGEREF _Toc531935012 \h </w:instrText>
      </w:r>
      <w:r>
        <w:fldChar w:fldCharType="separate"/>
      </w:r>
      <w:r>
        <w:t>6</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"_Toc531935013" </w:instrText>
      </w:r>
      <w:r>
        <w:fldChar w:fldCharType="separate"/>
      </w:r>
      <w:r>
        <w:rPr>
          <w:rStyle w:val="16"/>
          <w:rFonts w:hint="eastAsia"/>
        </w:rPr>
        <w:t>无锡市金融投资有限责任公司</w:t>
      </w:r>
      <w:r>
        <w:tab/>
      </w:r>
      <w:r>
        <w:fldChar w:fldCharType="begin"/>
      </w:r>
      <w:r>
        <w:instrText xml:space="preserve"> PAGEREF _Toc531935013 \h </w:instrText>
      </w:r>
      <w:r>
        <w:fldChar w:fldCharType="separate"/>
      </w:r>
      <w:r>
        <w:t>8</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"_Toc531935014" </w:instrText>
      </w:r>
      <w:r>
        <w:fldChar w:fldCharType="separate"/>
      </w:r>
      <w:r>
        <w:rPr>
          <w:rStyle w:val="16"/>
          <w:rFonts w:hint="eastAsia"/>
        </w:rPr>
        <w:t>无锡佰翱得生物科学有限公司</w:t>
      </w:r>
      <w:r>
        <w:tab/>
      </w:r>
      <w:r>
        <w:fldChar w:fldCharType="begin"/>
      </w:r>
      <w:r>
        <w:instrText xml:space="preserve"> PAGEREF _Toc531935014 \h </w:instrText>
      </w:r>
      <w:r>
        <w:fldChar w:fldCharType="separate"/>
      </w:r>
      <w:r>
        <w:t>9</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"_Toc531935015" </w:instrText>
      </w:r>
      <w:r>
        <w:fldChar w:fldCharType="separate"/>
      </w:r>
      <w:r>
        <w:rPr>
          <w:rStyle w:val="16"/>
          <w:rFonts w:hint="eastAsia"/>
        </w:rPr>
        <w:t>江阴兴澄特种钢铁有限公司</w:t>
      </w:r>
      <w:r>
        <w:tab/>
      </w:r>
      <w:r>
        <w:fldChar w:fldCharType="begin"/>
      </w:r>
      <w:r>
        <w:instrText xml:space="preserve"> PAGEREF _Toc531935015 \h </w:instrText>
      </w:r>
      <w:r>
        <w:fldChar w:fldCharType="separate"/>
      </w:r>
      <w:r>
        <w:t>10</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"_Toc531935016" </w:instrText>
      </w:r>
      <w:r>
        <w:fldChar w:fldCharType="separate"/>
      </w:r>
      <w:r>
        <w:rPr>
          <w:rStyle w:val="16"/>
          <w:rFonts w:hint="eastAsia"/>
        </w:rPr>
        <w:t>江南模塑科技股份有限公司</w:t>
      </w:r>
      <w:r>
        <w:tab/>
      </w:r>
      <w:r>
        <w:fldChar w:fldCharType="begin"/>
      </w:r>
      <w:r>
        <w:instrText xml:space="preserve"> PAGEREF _Toc531935016 \h </w:instrText>
      </w:r>
      <w:r>
        <w:fldChar w:fldCharType="separate"/>
      </w:r>
      <w:r>
        <w:t>11</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"_Toc531935017" </w:instrText>
      </w:r>
      <w:r>
        <w:fldChar w:fldCharType="separate"/>
      </w:r>
      <w:r>
        <w:rPr>
          <w:rStyle w:val="16"/>
          <w:rFonts w:hint="eastAsia"/>
        </w:rPr>
        <w:t>中环领先半导体材料有限公司</w:t>
      </w:r>
      <w:r>
        <w:tab/>
      </w:r>
      <w:r>
        <w:fldChar w:fldCharType="begin"/>
      </w:r>
      <w:r>
        <w:instrText xml:space="preserve"> PAGEREF _Toc531935017 \h </w:instrText>
      </w:r>
      <w:r>
        <w:fldChar w:fldCharType="separate"/>
      </w:r>
      <w:r>
        <w:t>12</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"_Toc531935018" </w:instrText>
      </w:r>
      <w:r>
        <w:fldChar w:fldCharType="separate"/>
      </w:r>
      <w:r>
        <w:rPr>
          <w:rStyle w:val="16"/>
          <w:rFonts w:hint="eastAsia"/>
        </w:rPr>
        <w:t>无锡食科园投资管理有限公司</w:t>
      </w:r>
      <w:r>
        <w:tab/>
      </w:r>
      <w:r>
        <w:fldChar w:fldCharType="begin"/>
      </w:r>
      <w:r>
        <w:instrText xml:space="preserve"> PAGEREF _Toc531935018 \h </w:instrText>
      </w:r>
      <w:r>
        <w:fldChar w:fldCharType="separate"/>
      </w:r>
      <w:r>
        <w:t>13</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"_Toc531935019" </w:instrText>
      </w:r>
      <w:r>
        <w:fldChar w:fldCharType="separate"/>
      </w:r>
      <w:r>
        <w:rPr>
          <w:rStyle w:val="16"/>
          <w:rFonts w:hint="eastAsia"/>
        </w:rPr>
        <w:t>无锡谷仓孵化器有限公司</w:t>
      </w:r>
      <w:r>
        <w:tab/>
      </w:r>
      <w:r>
        <w:fldChar w:fldCharType="begin"/>
      </w:r>
      <w:r>
        <w:instrText xml:space="preserve"> PAGEREF _Toc531935019 \h </w:instrText>
      </w:r>
      <w:r>
        <w:fldChar w:fldCharType="separate"/>
      </w:r>
      <w:r>
        <w:t>14</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"_Toc531935020" </w:instrText>
      </w:r>
      <w:r>
        <w:fldChar w:fldCharType="separate"/>
      </w:r>
      <w:r>
        <w:rPr>
          <w:rStyle w:val="16"/>
          <w:rFonts w:hint="eastAsia"/>
        </w:rPr>
        <w:t>新瑞阳光粒子医疗装备（无锡）有限公司</w:t>
      </w:r>
      <w:r>
        <w:tab/>
      </w:r>
      <w:r>
        <w:fldChar w:fldCharType="begin"/>
      </w:r>
      <w:r>
        <w:instrText xml:space="preserve"> PAGEREF _Toc531935020 \h </w:instrText>
      </w:r>
      <w:r>
        <w:fldChar w:fldCharType="separate"/>
      </w:r>
      <w:r>
        <w:t>15</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"_Toc531935021" </w:instrText>
      </w:r>
      <w:r>
        <w:fldChar w:fldCharType="separate"/>
      </w:r>
      <w:r>
        <w:rPr>
          <w:rStyle w:val="16"/>
          <w:rFonts w:hint="eastAsia"/>
        </w:rPr>
        <w:t>平安普惠融资担保有限公司无锡分公司</w:t>
      </w:r>
      <w:r>
        <w:tab/>
      </w:r>
      <w:r>
        <w:fldChar w:fldCharType="begin"/>
      </w:r>
      <w:r>
        <w:instrText xml:space="preserve"> PAGEREF _Toc531935021 \h </w:instrText>
      </w:r>
      <w:r>
        <w:fldChar w:fldCharType="separate"/>
      </w:r>
      <w:r>
        <w:t>17</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"_Toc531935022" </w:instrText>
      </w:r>
      <w:r>
        <w:fldChar w:fldCharType="separate"/>
      </w:r>
      <w:r>
        <w:rPr>
          <w:rStyle w:val="16"/>
          <w:rFonts w:hint="eastAsia"/>
        </w:rPr>
        <w:t>中科微至智能制造科技江苏有限公司</w:t>
      </w:r>
      <w:r>
        <w:tab/>
      </w:r>
      <w:r>
        <w:fldChar w:fldCharType="begin"/>
      </w:r>
      <w:r>
        <w:instrText xml:space="preserve"> PAGEREF _Toc531935022 \h </w:instrText>
      </w:r>
      <w:r>
        <w:fldChar w:fldCharType="separate"/>
      </w:r>
      <w:r>
        <w:t>18</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"_Toc531935023" </w:instrText>
      </w:r>
      <w:r>
        <w:fldChar w:fldCharType="separate"/>
      </w:r>
      <w:r>
        <w:rPr>
          <w:rStyle w:val="16"/>
          <w:rFonts w:hint="eastAsia"/>
        </w:rPr>
        <w:t>红豆集团有限公司</w:t>
      </w:r>
      <w:r>
        <w:tab/>
      </w:r>
      <w:r>
        <w:fldChar w:fldCharType="begin"/>
      </w:r>
      <w:r>
        <w:instrText xml:space="preserve"> PAGEREF _Toc531935023 \h </w:instrText>
      </w:r>
      <w:r>
        <w:fldChar w:fldCharType="separate"/>
      </w:r>
      <w:r>
        <w:t>20</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"_Toc531935024" </w:instrText>
      </w:r>
      <w:r>
        <w:fldChar w:fldCharType="separate"/>
      </w:r>
      <w:r>
        <w:rPr>
          <w:rStyle w:val="16"/>
          <w:rFonts w:hint="eastAsia"/>
        </w:rPr>
        <w:t>烯晶碳能电子科技无锡有限公司</w:t>
      </w:r>
      <w:r>
        <w:tab/>
      </w:r>
      <w:r>
        <w:fldChar w:fldCharType="begin"/>
      </w:r>
      <w:r>
        <w:instrText xml:space="preserve"> PAGEREF _Toc531935024 \h </w:instrText>
      </w:r>
      <w:r>
        <w:fldChar w:fldCharType="separate"/>
      </w:r>
      <w:r>
        <w:t>22</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"_Toc531935025" </w:instrText>
      </w:r>
      <w:r>
        <w:fldChar w:fldCharType="separate"/>
      </w:r>
      <w:r>
        <w:rPr>
          <w:rStyle w:val="16"/>
          <w:rFonts w:hint="eastAsia"/>
        </w:rPr>
        <w:t>江苏金木土科技有限公司</w:t>
      </w:r>
      <w:r>
        <w:tab/>
      </w:r>
      <w:r>
        <w:fldChar w:fldCharType="begin"/>
      </w:r>
      <w:r>
        <w:instrText xml:space="preserve"> PAGEREF _Toc531935025 \h </w:instrText>
      </w:r>
      <w:r>
        <w:fldChar w:fldCharType="separate"/>
      </w:r>
      <w:r>
        <w:t>23</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"_Toc531935026" </w:instrText>
      </w:r>
      <w:r>
        <w:fldChar w:fldCharType="separate"/>
      </w:r>
      <w:r>
        <w:rPr>
          <w:rStyle w:val="16"/>
          <w:rFonts w:hint="eastAsia"/>
        </w:rPr>
        <w:t>无锡市兰翔胶业有限公司</w:t>
      </w:r>
      <w:r>
        <w:tab/>
      </w:r>
      <w:r>
        <w:fldChar w:fldCharType="begin"/>
      </w:r>
      <w:r>
        <w:instrText xml:space="preserve"> PAGEREF _Toc531935026 \h </w:instrText>
      </w:r>
      <w:r>
        <w:fldChar w:fldCharType="separate"/>
      </w:r>
      <w:r>
        <w:t>24</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"_Toc531935027" </w:instrText>
      </w:r>
      <w:r>
        <w:fldChar w:fldCharType="separate"/>
      </w:r>
      <w:r>
        <w:rPr>
          <w:rStyle w:val="16"/>
          <w:rFonts w:hint="eastAsia"/>
        </w:rPr>
        <w:t>无锡城市职业技术学院</w:t>
      </w:r>
      <w:r>
        <w:tab/>
      </w:r>
      <w:r>
        <w:fldChar w:fldCharType="begin"/>
      </w:r>
      <w:r>
        <w:instrText xml:space="preserve"> PAGEREF _Toc531935027 \h </w:instrText>
      </w:r>
      <w:r>
        <w:fldChar w:fldCharType="separate"/>
      </w:r>
      <w:r>
        <w:t>25</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"_Toc531935028" </w:instrText>
      </w:r>
      <w:r>
        <w:fldChar w:fldCharType="separate"/>
      </w:r>
      <w:r>
        <w:rPr>
          <w:rStyle w:val="16"/>
          <w:rFonts w:hint="eastAsia"/>
        </w:rPr>
        <w:t>无锡旺绿鸿纺织品有限公司</w:t>
      </w:r>
      <w:r>
        <w:tab/>
      </w:r>
      <w:r>
        <w:fldChar w:fldCharType="begin"/>
      </w:r>
      <w:r>
        <w:instrText xml:space="preserve"> PAGEREF _Toc531935028 \h </w:instrText>
      </w:r>
      <w:r>
        <w:fldChar w:fldCharType="separate"/>
      </w:r>
      <w:r>
        <w:t>26</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"_Toc531935029" </w:instrText>
      </w:r>
      <w:r>
        <w:fldChar w:fldCharType="separate"/>
      </w:r>
      <w:r>
        <w:rPr>
          <w:rStyle w:val="16"/>
          <w:rFonts w:hint="eastAsia"/>
        </w:rPr>
        <w:t>江苏龙达纺织科技有限公司</w:t>
      </w:r>
      <w:r>
        <w:tab/>
      </w:r>
      <w:r>
        <w:fldChar w:fldCharType="begin"/>
      </w:r>
      <w:r>
        <w:instrText xml:space="preserve"> PAGEREF _Toc531935029 \h </w:instrText>
      </w:r>
      <w:r>
        <w:fldChar w:fldCharType="separate"/>
      </w:r>
      <w:r>
        <w:t>27</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"_Toc531935030" </w:instrText>
      </w:r>
      <w:r>
        <w:fldChar w:fldCharType="separate"/>
      </w:r>
      <w:r>
        <w:rPr>
          <w:rStyle w:val="16"/>
          <w:rFonts w:hint="eastAsia"/>
        </w:rPr>
        <w:t>江苏云工场信息技术有限公司</w:t>
      </w:r>
      <w:r>
        <w:tab/>
      </w:r>
      <w:r>
        <w:fldChar w:fldCharType="begin"/>
      </w:r>
      <w:r>
        <w:instrText xml:space="preserve"> PAGEREF _Toc531935030 \h </w:instrText>
      </w:r>
      <w:r>
        <w:fldChar w:fldCharType="separate"/>
      </w:r>
      <w:r>
        <w:t>28</w:t>
      </w:r>
      <w:r>
        <w:fldChar w:fldCharType="end"/>
      </w:r>
      <w:r>
        <w:fldChar w:fldCharType="end"/>
      </w:r>
    </w:p>
    <w:p>
      <w:pPr>
        <w:pStyle w:val="10"/>
        <w:spacing w:line="440" w:lineRule="exact"/>
        <w:rPr>
          <w:rFonts w:asciiTheme="minorHAnsi" w:hAnsiTheme="minorHAnsi"/>
          <w:kern w:val="2"/>
          <w:sz w:val="21"/>
          <w:szCs w:val="22"/>
        </w:rPr>
      </w:pPr>
      <w:r>
        <w:fldChar w:fldCharType="begin"/>
      </w:r>
      <w:r>
        <w:instrText xml:space="preserve"> HYPERLINK \l "_Toc531935031" </w:instrText>
      </w:r>
      <w:r>
        <w:fldChar w:fldCharType="separate"/>
      </w:r>
      <w:r>
        <w:rPr>
          <w:rStyle w:val="16"/>
          <w:rFonts w:hint="eastAsia"/>
        </w:rPr>
        <w:t>无锡海鹰医疗科技股份有限公司</w:t>
      </w:r>
      <w:r>
        <w:tab/>
      </w:r>
      <w:r>
        <w:fldChar w:fldCharType="begin"/>
      </w:r>
      <w:r>
        <w:instrText xml:space="preserve"> PAGEREF _Toc531935031 \h </w:instrText>
      </w:r>
      <w:r>
        <w:fldChar w:fldCharType="separate"/>
      </w:r>
      <w:r>
        <w:t>30</w:t>
      </w:r>
      <w:r>
        <w:fldChar w:fldCharType="end"/>
      </w:r>
      <w:r>
        <w:fldChar w:fldCharType="end"/>
      </w:r>
    </w:p>
    <w:p>
      <w:pPr>
        <w:widowControl/>
        <w:spacing w:line="440" w:lineRule="exact"/>
        <w:rPr>
          <w:rFonts w:asciiTheme="minorEastAsia" w:hAnsiTheme="minorEastAsia"/>
          <w:kern w:val="44"/>
          <w:sz w:val="28"/>
          <w:szCs w:val="28"/>
        </w:rPr>
        <w:sectPr>
          <w:footerReference r:id="rId3" w:type="default"/>
          <w:pgSz w:w="11906" w:h="16838"/>
          <w:pgMar w:top="1440" w:right="1800" w:bottom="1440" w:left="1800" w:header="851" w:footer="992" w:gutter="0"/>
          <w:pgNumType w:fmt="upperRoman"/>
          <w:cols w:space="425" w:num="1"/>
          <w:docGrid w:type="lines" w:linePitch="312" w:charSpace="0"/>
        </w:sectPr>
      </w:pPr>
      <w:r>
        <w:rPr>
          <w:rFonts w:asciiTheme="minorEastAsia" w:hAnsiTheme="minorEastAsia"/>
          <w:kern w:val="44"/>
          <w:sz w:val="28"/>
          <w:szCs w:val="28"/>
        </w:rPr>
        <w:fldChar w:fldCharType="end"/>
      </w:r>
    </w:p>
    <w:p>
      <w:pPr>
        <w:snapToGrid w:val="0"/>
        <w:spacing w:after="156" w:afterLines="50" w:line="360" w:lineRule="atLeast"/>
        <w:jc w:val="center"/>
        <w:rPr>
          <w:rFonts w:ascii="Times New Roman" w:hAnsi="Times New Roman" w:eastAsia="方正小标宋简体"/>
          <w:kern w:val="44"/>
          <w:sz w:val="32"/>
          <w:szCs w:val="32"/>
        </w:rPr>
      </w:pP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522" w:type="dxa"/>
        <w:jc w:val="center"/>
        <w:tblInd w:w="0" w:type="dxa"/>
        <w:tblLayout w:type="fixed"/>
        <w:tblCellMar>
          <w:top w:w="0" w:type="dxa"/>
          <w:left w:w="108" w:type="dxa"/>
          <w:bottom w:w="0" w:type="dxa"/>
          <w:right w:w="108" w:type="dxa"/>
        </w:tblCellMar>
      </w:tblPr>
      <w:tblGrid>
        <w:gridCol w:w="1581"/>
        <w:gridCol w:w="316"/>
        <w:gridCol w:w="706"/>
        <w:gridCol w:w="776"/>
        <w:gridCol w:w="131"/>
        <w:gridCol w:w="1560"/>
        <w:gridCol w:w="510"/>
        <w:gridCol w:w="339"/>
        <w:gridCol w:w="353"/>
        <w:gridCol w:w="2250"/>
      </w:tblGrid>
      <w:tr>
        <w:tblPrEx>
          <w:tblLayout w:type="fixed"/>
          <w:tblCellMar>
            <w:top w:w="0" w:type="dxa"/>
            <w:left w:w="108" w:type="dxa"/>
            <w:bottom w:w="0" w:type="dxa"/>
            <w:right w:w="108" w:type="dxa"/>
          </w:tblCellMar>
        </w:tblPrEx>
        <w:trPr>
          <w:trHeight w:val="482" w:hRule="atLeast"/>
          <w:jc w:val="center"/>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6941" w:type="dxa"/>
            <w:gridSpan w:val="9"/>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0" w:name="_Toc531935008"/>
            <w:r>
              <w:rPr>
                <w:rFonts w:hint="eastAsia"/>
                <w:kern w:val="0"/>
              </w:rPr>
              <w:t>国联证券股份有限公司</w:t>
            </w:r>
            <w:bookmarkEnd w:id="0"/>
          </w:p>
        </w:tc>
      </w:tr>
      <w:tr>
        <w:tblPrEx>
          <w:tblLayout w:type="fixed"/>
          <w:tblCellMar>
            <w:top w:w="0" w:type="dxa"/>
            <w:left w:w="108" w:type="dxa"/>
            <w:bottom w:w="0" w:type="dxa"/>
            <w:right w:w="108" w:type="dxa"/>
          </w:tblCellMar>
        </w:tblPrEx>
        <w:trPr>
          <w:trHeight w:val="424" w:hRule="atLeast"/>
          <w:jc w:val="center"/>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694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江苏省无锡市滨湖区金融一街8号</w:t>
            </w:r>
          </w:p>
        </w:tc>
      </w:tr>
      <w:tr>
        <w:tblPrEx>
          <w:tblLayout w:type="fixed"/>
          <w:tblCellMar>
            <w:top w:w="0" w:type="dxa"/>
            <w:left w:w="108" w:type="dxa"/>
            <w:bottom w:w="0" w:type="dxa"/>
            <w:right w:w="108" w:type="dxa"/>
          </w:tblCellMar>
        </w:tblPrEx>
        <w:trPr>
          <w:trHeight w:val="465" w:hRule="atLeast"/>
          <w:jc w:val="center"/>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0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陆柯雯</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22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13915329080</w:t>
            </w:r>
          </w:p>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0510-82833630</w:t>
            </w:r>
          </w:p>
        </w:tc>
        <w:tc>
          <w:tcPr>
            <w:tcW w:w="6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lukw@glsc.com.cn</w:t>
            </w:r>
          </w:p>
        </w:tc>
      </w:tr>
      <w:tr>
        <w:tblPrEx>
          <w:tblLayout w:type="fixed"/>
          <w:tblCellMar>
            <w:top w:w="0" w:type="dxa"/>
            <w:left w:w="108" w:type="dxa"/>
            <w:bottom w:w="0" w:type="dxa"/>
            <w:right w:w="108" w:type="dxa"/>
          </w:tblCellMar>
        </w:tblPrEx>
        <w:trPr>
          <w:trHeight w:val="2941" w:hRule="atLeast"/>
          <w:jc w:val="center"/>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widowControl/>
              <w:spacing w:line="360" w:lineRule="atLeast"/>
              <w:rPr>
                <w:rFonts w:ascii="仿宋_GB2312" w:hAnsi="Times New Roman" w:eastAsia="仿宋_GB2312"/>
                <w:kern w:val="0"/>
                <w:sz w:val="24"/>
                <w:szCs w:val="24"/>
              </w:rPr>
            </w:pPr>
            <w:r>
              <w:rPr>
                <w:rFonts w:hint="eastAsia" w:ascii="仿宋_GB2312" w:hAnsi="华文仿宋" w:eastAsia="仿宋_GB2312" w:cs="宋体"/>
                <w:kern w:val="0"/>
                <w:sz w:val="24"/>
                <w:szCs w:val="24"/>
              </w:rPr>
              <w:t>国联证券股份有限公司（A类券商）创立于1992年11月，是无锡市唯一的法人证券公司，隶属于无锡最大的地方国资企业集团（国联集团）。现注册资本19.024亿元人民币，2015年7月6日在香港联合交易所上市交易，股票代码为"01456"。全资控股华英证券有限责任公司、参股中海基金管理有限公司，设立国联通宝资本投资有限责任公司。作为综合类券商，国联证券具有完善的全牌照证券业务体系，净资本收益率和成本管理能力等指标排位表现突出。在全国各省市重要区域设有13家分公司，80余家营业部。</w:t>
            </w:r>
          </w:p>
        </w:tc>
      </w:tr>
      <w:tr>
        <w:tblPrEx>
          <w:tblLayout w:type="fixed"/>
          <w:tblCellMar>
            <w:top w:w="0" w:type="dxa"/>
            <w:left w:w="108" w:type="dxa"/>
            <w:bottom w:w="0" w:type="dxa"/>
            <w:right w:w="108" w:type="dxa"/>
          </w:tblCellMar>
        </w:tblPrEx>
        <w:trPr>
          <w:trHeight w:val="530" w:hRule="atLeast"/>
          <w:jc w:val="center"/>
        </w:trPr>
        <w:tc>
          <w:tcPr>
            <w:tcW w:w="852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1613"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560"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849"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2603" w:type="dxa"/>
            <w:gridSpan w:val="2"/>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行业研究员</w:t>
            </w:r>
          </w:p>
          <w:p>
            <w:pPr>
              <w:widowControl/>
              <w:spacing w:line="360" w:lineRule="atLeas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（石油化学行业/汽车制造业）</w:t>
            </w:r>
          </w:p>
        </w:tc>
        <w:tc>
          <w:tcPr>
            <w:tcW w:w="161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化学、热能与动力工程、汽车设计制造等专业</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硕士研究生及以上</w:t>
            </w:r>
          </w:p>
        </w:tc>
        <w:tc>
          <w:tcPr>
            <w:tcW w:w="84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260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lef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ABS项目经理</w:t>
            </w:r>
          </w:p>
        </w:tc>
        <w:tc>
          <w:tcPr>
            <w:tcW w:w="161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金融、经济、数学相关专业</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tLeast"/>
              <w:rPr>
                <w:rFonts w:ascii="仿宋_GB2312" w:eastAsia="仿宋_GB2312"/>
                <w:sz w:val="24"/>
                <w:szCs w:val="24"/>
              </w:rPr>
            </w:pPr>
            <w:r>
              <w:rPr>
                <w:rFonts w:hint="eastAsia" w:ascii="仿宋_GB2312" w:hAnsi="Times New Roman" w:eastAsia="仿宋_GB2312"/>
                <w:kern w:val="0"/>
                <w:sz w:val="24"/>
                <w:szCs w:val="24"/>
              </w:rPr>
              <w:t>硕士研究生及以上</w:t>
            </w:r>
          </w:p>
        </w:tc>
        <w:tc>
          <w:tcPr>
            <w:tcW w:w="84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60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rPr>
                <w:rFonts w:ascii="仿宋_GB2312" w:eastAsia="仿宋_GB2312"/>
                <w:sz w:val="24"/>
                <w:szCs w:val="24"/>
              </w:rPr>
            </w:pPr>
            <w:r>
              <w:rPr>
                <w:rFonts w:hint="eastAsia" w:ascii="仿宋_GB2312" w:hAnsi="Times New Roman" w:eastAsia="仿宋_GB2312"/>
                <w:kern w:val="0"/>
                <w:sz w:val="24"/>
                <w:szCs w:val="24"/>
              </w:rPr>
              <w:t>20-25</w:t>
            </w:r>
            <w:r>
              <w:rPr>
                <w:rFonts w:hint="eastAsia" w:ascii="仿宋_GB2312" w:eastAsia="仿宋_GB2312"/>
                <w:sz w:val="24"/>
                <w:szCs w:val="24"/>
              </w:rPr>
              <w:t>万</w:t>
            </w:r>
          </w:p>
        </w:tc>
      </w:tr>
      <w:tr>
        <w:tblPrEx>
          <w:tblLayout w:type="fixed"/>
          <w:tblCellMar>
            <w:top w:w="0" w:type="dxa"/>
            <w:left w:w="108" w:type="dxa"/>
            <w:bottom w:w="0" w:type="dxa"/>
            <w:right w:w="108" w:type="dxa"/>
          </w:tblCellMar>
        </w:tblPrEx>
        <w:trPr>
          <w:trHeight w:val="620"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资管机构销售岗</w:t>
            </w:r>
          </w:p>
        </w:tc>
        <w:tc>
          <w:tcPr>
            <w:tcW w:w="161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金融、经济、数理类相关专业</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tLeast"/>
              <w:rPr>
                <w:rFonts w:ascii="仿宋_GB2312" w:eastAsia="仿宋_GB2312"/>
                <w:sz w:val="24"/>
                <w:szCs w:val="24"/>
              </w:rPr>
            </w:pPr>
            <w:r>
              <w:rPr>
                <w:rFonts w:hint="eastAsia" w:ascii="仿宋_GB2312" w:hAnsi="Times New Roman" w:eastAsia="仿宋_GB2312"/>
                <w:kern w:val="0"/>
                <w:sz w:val="24"/>
                <w:szCs w:val="24"/>
              </w:rPr>
              <w:t>硕士研究生及以上</w:t>
            </w:r>
          </w:p>
        </w:tc>
        <w:tc>
          <w:tcPr>
            <w:tcW w:w="84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3</w:t>
            </w:r>
          </w:p>
        </w:tc>
        <w:tc>
          <w:tcPr>
            <w:tcW w:w="260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20万</w:t>
            </w:r>
          </w:p>
        </w:tc>
      </w:tr>
      <w:tr>
        <w:tblPrEx>
          <w:tblLayout w:type="fixed"/>
          <w:tblCellMar>
            <w:top w:w="0" w:type="dxa"/>
            <w:left w:w="108" w:type="dxa"/>
            <w:bottom w:w="0" w:type="dxa"/>
            <w:right w:w="108" w:type="dxa"/>
          </w:tblCellMar>
        </w:tblPrEx>
        <w:trPr>
          <w:trHeight w:val="620"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互联网技术研发岗（Android/IOS/后端方向）</w:t>
            </w:r>
          </w:p>
        </w:tc>
        <w:tc>
          <w:tcPr>
            <w:tcW w:w="161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计算机专业</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tLeast"/>
              <w:rPr>
                <w:rFonts w:ascii="仿宋_GB2312" w:eastAsia="仿宋_GB2312"/>
                <w:sz w:val="24"/>
                <w:szCs w:val="24"/>
              </w:rPr>
            </w:pPr>
            <w:r>
              <w:rPr>
                <w:rFonts w:hint="eastAsia" w:ascii="仿宋_GB2312" w:hAnsi="Times New Roman" w:eastAsia="仿宋_GB2312"/>
                <w:kern w:val="0"/>
                <w:sz w:val="24"/>
                <w:szCs w:val="24"/>
              </w:rPr>
              <w:t>硕士研究生及以上</w:t>
            </w:r>
          </w:p>
        </w:tc>
        <w:tc>
          <w:tcPr>
            <w:tcW w:w="84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3</w:t>
            </w:r>
          </w:p>
        </w:tc>
        <w:tc>
          <w:tcPr>
            <w:tcW w:w="260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25万</w:t>
            </w:r>
          </w:p>
        </w:tc>
      </w:tr>
      <w:tr>
        <w:tblPrEx>
          <w:tblLayout w:type="fixed"/>
          <w:tblCellMar>
            <w:top w:w="0" w:type="dxa"/>
            <w:left w:w="108" w:type="dxa"/>
            <w:bottom w:w="0" w:type="dxa"/>
            <w:right w:w="108" w:type="dxa"/>
          </w:tblCellMar>
        </w:tblPrEx>
        <w:trPr>
          <w:trHeight w:val="620"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spacing w:val="-14"/>
                <w:kern w:val="0"/>
                <w:sz w:val="24"/>
                <w:szCs w:val="24"/>
              </w:rPr>
            </w:pPr>
            <w:r>
              <w:rPr>
                <w:rFonts w:hint="eastAsia" w:ascii="仿宋_GB2312" w:hAnsi="Times New Roman" w:eastAsia="仿宋_GB2312"/>
                <w:spacing w:val="-14"/>
                <w:kern w:val="0"/>
                <w:sz w:val="24"/>
                <w:szCs w:val="24"/>
              </w:rPr>
              <w:t>互联网数据运用岗（算法模型方向）</w:t>
            </w:r>
          </w:p>
        </w:tc>
        <w:tc>
          <w:tcPr>
            <w:tcW w:w="161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数学、统计学相关</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tLeast"/>
              <w:rPr>
                <w:rFonts w:ascii="仿宋_GB2312" w:eastAsia="仿宋_GB2312"/>
                <w:sz w:val="24"/>
                <w:szCs w:val="24"/>
              </w:rPr>
            </w:pPr>
            <w:r>
              <w:rPr>
                <w:rFonts w:hint="eastAsia" w:ascii="仿宋_GB2312" w:hAnsi="Times New Roman" w:eastAsia="仿宋_GB2312"/>
                <w:kern w:val="0"/>
                <w:sz w:val="24"/>
                <w:szCs w:val="24"/>
              </w:rPr>
              <w:t>硕士研究生及以上</w:t>
            </w:r>
          </w:p>
        </w:tc>
        <w:tc>
          <w:tcPr>
            <w:tcW w:w="84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60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25万</w:t>
            </w:r>
          </w:p>
        </w:tc>
      </w:tr>
      <w:tr>
        <w:tblPrEx>
          <w:tblLayout w:type="fixed"/>
          <w:tblCellMar>
            <w:top w:w="0" w:type="dxa"/>
            <w:left w:w="108" w:type="dxa"/>
            <w:bottom w:w="0" w:type="dxa"/>
            <w:right w:w="108" w:type="dxa"/>
          </w:tblCellMar>
        </w:tblPrEx>
        <w:trPr>
          <w:trHeight w:val="750" w:hRule="atLeast"/>
          <w:jc w:val="center"/>
        </w:trPr>
        <w:tc>
          <w:tcPr>
            <w:tcW w:w="189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625" w:type="dxa"/>
            <w:gridSpan w:val="8"/>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1、需求岗位数：5（个），需求人数： 10（人）。</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 2人、硕士 8 人、本科 0 人。</w:t>
            </w:r>
          </w:p>
        </w:tc>
      </w:tr>
    </w:tbl>
    <w:p>
      <w:pPr>
        <w:snapToGrid w:val="0"/>
        <w:spacing w:after="156" w:afterLines="50" w:line="360" w:lineRule="atLeast"/>
        <w:jc w:val="center"/>
        <w:rPr>
          <w:rFonts w:ascii="Times New Roman" w:hAnsi="Times New Roman" w:eastAsia="方正小标宋简体"/>
          <w:kern w:val="44"/>
          <w:sz w:val="32"/>
          <w:szCs w:val="32"/>
        </w:rPr>
      </w:pP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242" w:type="dxa"/>
        <w:jc w:val="center"/>
        <w:tblInd w:w="0" w:type="dxa"/>
        <w:tblLayout w:type="fixed"/>
        <w:tblCellMar>
          <w:top w:w="0" w:type="dxa"/>
          <w:left w:w="108" w:type="dxa"/>
          <w:bottom w:w="0" w:type="dxa"/>
          <w:right w:w="108" w:type="dxa"/>
        </w:tblCellMar>
      </w:tblPr>
      <w:tblGrid>
        <w:gridCol w:w="1269"/>
        <w:gridCol w:w="1042"/>
        <w:gridCol w:w="780"/>
        <w:gridCol w:w="1043"/>
        <w:gridCol w:w="908"/>
        <w:gridCol w:w="651"/>
        <w:gridCol w:w="76"/>
        <w:gridCol w:w="966"/>
        <w:gridCol w:w="1507"/>
      </w:tblGrid>
      <w:tr>
        <w:tblPrEx>
          <w:tblLayout w:type="fixed"/>
          <w:tblCellMar>
            <w:top w:w="0" w:type="dxa"/>
            <w:left w:w="108" w:type="dxa"/>
            <w:bottom w:w="0" w:type="dxa"/>
            <w:right w:w="108" w:type="dxa"/>
          </w:tblCellMar>
        </w:tblPrEx>
        <w:trPr>
          <w:trHeight w:val="424" w:hRule="atLeast"/>
          <w:jc w:val="center"/>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6973"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 w:name="_Toc531935009"/>
            <w:r>
              <w:rPr>
                <w:rFonts w:hint="eastAsia"/>
                <w:kern w:val="0"/>
              </w:rPr>
              <w:t>无锡市国发资本运营有限公司</w:t>
            </w:r>
            <w:bookmarkEnd w:id="1"/>
          </w:p>
        </w:tc>
      </w:tr>
      <w:tr>
        <w:tblPrEx>
          <w:tblLayout w:type="fixed"/>
          <w:tblCellMar>
            <w:top w:w="0" w:type="dxa"/>
            <w:left w:w="108" w:type="dxa"/>
            <w:bottom w:w="0" w:type="dxa"/>
            <w:right w:w="108" w:type="dxa"/>
          </w:tblCellMar>
        </w:tblPrEx>
        <w:trPr>
          <w:trHeight w:val="424" w:hRule="atLeast"/>
          <w:jc w:val="center"/>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6973"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无锡市金融一街8号国联金融大厦13楼</w:t>
            </w:r>
          </w:p>
        </w:tc>
      </w:tr>
      <w:tr>
        <w:tblPrEx>
          <w:tblLayout w:type="fixed"/>
          <w:tblCellMar>
            <w:top w:w="0" w:type="dxa"/>
            <w:left w:w="108" w:type="dxa"/>
            <w:bottom w:w="0" w:type="dxa"/>
            <w:right w:w="108" w:type="dxa"/>
          </w:tblCellMar>
        </w:tblPrEx>
        <w:trPr>
          <w:trHeight w:val="465" w:hRule="atLeast"/>
          <w:jc w:val="center"/>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吴卫华</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19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0510-82833339</w:t>
            </w:r>
          </w:p>
        </w:tc>
        <w:tc>
          <w:tcPr>
            <w:tcW w:w="7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247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wuwh_glgc@163.com</w:t>
            </w:r>
          </w:p>
        </w:tc>
      </w:tr>
      <w:tr>
        <w:tblPrEx>
          <w:tblLayout w:type="fixed"/>
          <w:tblCellMar>
            <w:top w:w="0" w:type="dxa"/>
            <w:left w:w="108" w:type="dxa"/>
            <w:bottom w:w="0" w:type="dxa"/>
            <w:right w:w="108" w:type="dxa"/>
          </w:tblCellMar>
        </w:tblPrEx>
        <w:trPr>
          <w:trHeight w:val="4680" w:hRule="atLeast"/>
          <w:jc w:val="center"/>
        </w:trPr>
        <w:tc>
          <w:tcPr>
            <w:tcW w:w="8242"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spacing w:line="360" w:lineRule="atLeast"/>
              <w:ind w:firstLine="641"/>
              <w:rPr>
                <w:rFonts w:ascii="仿宋_GB2312" w:eastAsia="仿宋_GB2312"/>
                <w:sz w:val="24"/>
                <w:szCs w:val="24"/>
              </w:rPr>
            </w:pPr>
            <w:r>
              <w:rPr>
                <w:rFonts w:hint="eastAsia" w:ascii="仿宋_GB2312" w:eastAsia="仿宋_GB2312"/>
                <w:sz w:val="24"/>
                <w:szCs w:val="24"/>
              </w:rPr>
              <w:t>无锡市国发资本运营有限公司（简称“国发公司”）是无锡市委、市政府深化国资国企改革，专门设立的从事国有资本市场化运作的专业平台。国发公司成立于</w:t>
            </w:r>
            <w:r>
              <w:rPr>
                <w:rFonts w:hint="eastAsia" w:ascii="仿宋_GB2312" w:hAnsi="Times New Roman" w:eastAsia="仿宋_GB2312" w:cs="Times New Roman"/>
                <w:sz w:val="24"/>
                <w:szCs w:val="24"/>
              </w:rPr>
              <w:t>2018年6月28日，注册资本100亿元，是无锡市人民政</w:t>
            </w:r>
            <w:r>
              <w:rPr>
                <w:rFonts w:hint="eastAsia" w:ascii="仿宋_GB2312" w:eastAsia="仿宋_GB2312"/>
                <w:sz w:val="24"/>
                <w:szCs w:val="24"/>
              </w:rPr>
              <w:t>府授权无锡市国资委履行出资人职责的国有独资公司。</w:t>
            </w:r>
          </w:p>
          <w:p>
            <w:pPr>
              <w:spacing w:line="360" w:lineRule="atLeast"/>
              <w:ind w:firstLine="641"/>
              <w:rPr>
                <w:rFonts w:ascii="仿宋_GB2312" w:eastAsia="仿宋_GB2312"/>
                <w:sz w:val="24"/>
                <w:szCs w:val="24"/>
              </w:rPr>
            </w:pPr>
            <w:r>
              <w:rPr>
                <w:rFonts w:hint="eastAsia" w:ascii="仿宋_GB2312" w:eastAsia="仿宋_GB2312"/>
                <w:sz w:val="24"/>
                <w:szCs w:val="24"/>
              </w:rPr>
              <w:t>国发公司围绕无锡市委、市政府战略决策部署，以优化国有资本布局和服务国资改革发展为中心，以市场化运作机制为基础，以搭建产业投资平台和金融服务平台为重点，以基金投资、股权管理、资产管理、金融服务为主要途径，推动国有资本做强做优做大，更好服务无锡经济社会发展。</w:t>
            </w:r>
          </w:p>
          <w:p>
            <w:pPr>
              <w:spacing w:line="360" w:lineRule="atLeast"/>
              <w:ind w:firstLine="641"/>
              <w:rPr>
                <w:rFonts w:ascii="仿宋_GB2312" w:hAnsi="Times New Roman" w:eastAsia="仿宋_GB2312"/>
                <w:kern w:val="0"/>
                <w:sz w:val="24"/>
                <w:szCs w:val="24"/>
              </w:rPr>
            </w:pPr>
            <w:r>
              <w:rPr>
                <w:rFonts w:hint="eastAsia" w:ascii="仿宋_GB2312" w:eastAsia="仿宋_GB2312"/>
                <w:sz w:val="24"/>
                <w:szCs w:val="24"/>
              </w:rPr>
              <w:t>新时代、新征程。国发公司将在无锡国资国企改革不断深化的进程中，创新探索、砥砺前行，到“十三五”末，发展成为政府导向、市场运作、管理规范、独具特色的地方国有资本运营公司。</w:t>
            </w:r>
          </w:p>
        </w:tc>
      </w:tr>
      <w:tr>
        <w:tblPrEx>
          <w:tblLayout w:type="fixed"/>
          <w:tblCellMar>
            <w:top w:w="0" w:type="dxa"/>
            <w:left w:w="108" w:type="dxa"/>
            <w:bottom w:w="0" w:type="dxa"/>
            <w:right w:w="108" w:type="dxa"/>
          </w:tblCellMar>
        </w:tblPrEx>
        <w:trPr>
          <w:trHeight w:val="530" w:hRule="atLeast"/>
          <w:jc w:val="center"/>
        </w:trPr>
        <w:tc>
          <w:tcPr>
            <w:tcW w:w="824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2865"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559"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1042"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1507"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法律事务</w:t>
            </w:r>
          </w:p>
        </w:tc>
        <w:tc>
          <w:tcPr>
            <w:tcW w:w="2865"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法律专业</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10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507"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15</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合规风控</w:t>
            </w:r>
          </w:p>
        </w:tc>
        <w:tc>
          <w:tcPr>
            <w:tcW w:w="2865"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法律、经济专业</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10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507"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15</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高级投资经理</w:t>
            </w:r>
          </w:p>
        </w:tc>
        <w:tc>
          <w:tcPr>
            <w:tcW w:w="2865"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集成电路、物联网、智能制造、生物医药等相关专业</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博士研究生</w:t>
            </w:r>
          </w:p>
        </w:tc>
        <w:tc>
          <w:tcPr>
            <w:tcW w:w="10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1507"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30</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投资经理</w:t>
            </w:r>
          </w:p>
        </w:tc>
        <w:tc>
          <w:tcPr>
            <w:tcW w:w="2865"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集成电路、物联网、智能制造、生物医药等相关专业</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10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1507"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w:t>
            </w:r>
          </w:p>
        </w:tc>
      </w:tr>
      <w:tr>
        <w:tblPrEx>
          <w:tblLayout w:type="fixed"/>
          <w:tblCellMar>
            <w:top w:w="0" w:type="dxa"/>
            <w:left w:w="108" w:type="dxa"/>
            <w:bottom w:w="0" w:type="dxa"/>
            <w:right w:w="108" w:type="dxa"/>
          </w:tblCellMar>
        </w:tblPrEx>
        <w:trPr>
          <w:trHeight w:val="319"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股权管理</w:t>
            </w:r>
          </w:p>
        </w:tc>
        <w:tc>
          <w:tcPr>
            <w:tcW w:w="2865"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法律、经济专业</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10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507"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w:t>
            </w:r>
          </w:p>
        </w:tc>
      </w:tr>
      <w:tr>
        <w:tblPrEx>
          <w:tblLayout w:type="fixed"/>
          <w:tblCellMar>
            <w:top w:w="0" w:type="dxa"/>
            <w:left w:w="108" w:type="dxa"/>
            <w:bottom w:w="0" w:type="dxa"/>
            <w:right w:w="108" w:type="dxa"/>
          </w:tblCellMar>
        </w:tblPrEx>
        <w:trPr>
          <w:trHeight w:val="985" w:hRule="atLeast"/>
          <w:jc w:val="center"/>
        </w:trPr>
        <w:tc>
          <w:tcPr>
            <w:tcW w:w="1269" w:type="dxa"/>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973" w:type="dxa"/>
            <w:gridSpan w:val="8"/>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1、需求岗位数：5（个），需求人数：7（人）。</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 2人、硕士5人、本科0人。</w:t>
            </w:r>
          </w:p>
        </w:tc>
      </w:tr>
    </w:tbl>
    <w:p>
      <w:pPr>
        <w:spacing w:line="360" w:lineRule="atLeast"/>
        <w:ind w:right="105"/>
        <w:jc w:val="left"/>
        <w:rPr>
          <w:rFonts w:ascii="方正小标宋简体" w:eastAsia="方正小标宋简体" w:cs="方正小标宋简体"/>
          <w:sz w:val="40"/>
          <w:szCs w:val="40"/>
        </w:rPr>
      </w:pPr>
    </w:p>
    <w:p>
      <w:pPr>
        <w:widowControl/>
        <w:spacing w:line="360" w:lineRule="atLeast"/>
        <w:jc w:val="center"/>
        <w:rPr>
          <w:rFonts w:ascii="Times New Roman" w:hAnsi="Times New Roman" w:eastAsia="方正小标宋简体"/>
          <w:kern w:val="44"/>
          <w:sz w:val="32"/>
          <w:szCs w:val="32"/>
        </w:rPr>
      </w:pPr>
      <w:r>
        <w:rPr>
          <w:rFonts w:ascii="方正小标宋简体" w:eastAsia="方正小标宋简体" w:cs="方正小标宋简体"/>
          <w:sz w:val="40"/>
          <w:szCs w:val="40"/>
        </w:rPr>
        <w:br w:type="page"/>
      </w: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549" w:type="dxa"/>
        <w:jc w:val="center"/>
        <w:tblInd w:w="0" w:type="dxa"/>
        <w:tblLayout w:type="fixed"/>
        <w:tblCellMar>
          <w:top w:w="0" w:type="dxa"/>
          <w:left w:w="108" w:type="dxa"/>
          <w:bottom w:w="0" w:type="dxa"/>
          <w:right w:w="108" w:type="dxa"/>
        </w:tblCellMar>
      </w:tblPr>
      <w:tblGrid>
        <w:gridCol w:w="1256"/>
        <w:gridCol w:w="395"/>
        <w:gridCol w:w="881"/>
        <w:gridCol w:w="970"/>
        <w:gridCol w:w="1418"/>
        <w:gridCol w:w="966"/>
        <w:gridCol w:w="813"/>
        <w:gridCol w:w="1850"/>
      </w:tblGrid>
      <w:tr>
        <w:tblPrEx>
          <w:tblLayout w:type="fixed"/>
          <w:tblCellMar>
            <w:top w:w="0" w:type="dxa"/>
            <w:left w:w="108" w:type="dxa"/>
            <w:bottom w:w="0" w:type="dxa"/>
            <w:right w:w="108" w:type="dxa"/>
          </w:tblCellMar>
        </w:tblPrEx>
        <w:trPr>
          <w:trHeight w:val="424"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293" w:type="dxa"/>
            <w:gridSpan w:val="7"/>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2" w:name="_Toc531935010"/>
            <w:r>
              <w:rPr>
                <w:rFonts w:hint="eastAsia"/>
                <w:kern w:val="0"/>
              </w:rPr>
              <w:t>无锡产业发展集团有限公司</w:t>
            </w:r>
            <w:bookmarkEnd w:id="2"/>
          </w:p>
        </w:tc>
      </w:tr>
      <w:tr>
        <w:tblPrEx>
          <w:tblLayout w:type="fixed"/>
          <w:tblCellMar>
            <w:top w:w="0" w:type="dxa"/>
            <w:left w:w="108" w:type="dxa"/>
            <w:bottom w:w="0" w:type="dxa"/>
            <w:right w:w="108" w:type="dxa"/>
          </w:tblCellMar>
        </w:tblPrEx>
        <w:trPr>
          <w:trHeight w:val="424"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7293"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无锡市县前西街168号</w:t>
            </w:r>
          </w:p>
        </w:tc>
      </w:tr>
      <w:tr>
        <w:tblPrEx>
          <w:tblLayout w:type="fixed"/>
          <w:tblCellMar>
            <w:top w:w="0" w:type="dxa"/>
            <w:left w:w="108" w:type="dxa"/>
            <w:bottom w:w="0" w:type="dxa"/>
            <w:right w:w="108" w:type="dxa"/>
          </w:tblCellMar>
        </w:tblPrEx>
        <w:trPr>
          <w:trHeight w:val="465"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华先生</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23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0510-827827317</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8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hc@wxidg.com</w:t>
            </w:r>
          </w:p>
        </w:tc>
      </w:tr>
      <w:tr>
        <w:tblPrEx>
          <w:tblLayout w:type="fixed"/>
          <w:tblCellMar>
            <w:top w:w="0" w:type="dxa"/>
            <w:left w:w="108" w:type="dxa"/>
            <w:bottom w:w="0" w:type="dxa"/>
            <w:right w:w="108" w:type="dxa"/>
          </w:tblCellMar>
        </w:tblPrEx>
        <w:trPr>
          <w:trHeight w:val="2881" w:hRule="atLeast"/>
          <w:jc w:val="center"/>
        </w:trPr>
        <w:tc>
          <w:tcPr>
            <w:tcW w:w="8549" w:type="dxa"/>
            <w:gridSpan w:val="8"/>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spacing w:line="360" w:lineRule="atLeast"/>
              <w:ind w:firstLine="480" w:firstLineChars="200"/>
              <w:rPr>
                <w:rFonts w:ascii="仿宋_GB2312" w:hAnsi="宋体" w:eastAsia="仿宋_GB2312"/>
                <w:sz w:val="24"/>
                <w:szCs w:val="24"/>
              </w:rPr>
            </w:pPr>
            <w:r>
              <w:rPr>
                <w:rFonts w:hint="eastAsia" w:ascii="仿宋_GB2312" w:hAnsi="宋体" w:eastAsia="仿宋_GB2312"/>
                <w:sz w:val="24"/>
                <w:szCs w:val="24"/>
              </w:rPr>
              <w:t>无锡产业发展集团有限公司是无锡市人民政府于2008年4月出资成立的一家大型综合性国有企业集团，旗下现有全资控股企事业单位31家，参股企业25家，职工总数26000余人。2017年，集团全资、控股企业完成营业收入突破200亿元，达到235.33亿元，利润总额突破30亿元，31.42亿元。截至2017年底，集团注册资本37.21亿元，总资产563.26亿元，净资产251.89亿元。连续9年荣登中国企业500强，2017年荣列“中国企业500强”第232位，列“中国制造业500强”专项榜单第101位。</w:t>
            </w:r>
          </w:p>
        </w:tc>
      </w:tr>
      <w:tr>
        <w:tblPrEx>
          <w:tblLayout w:type="fixed"/>
          <w:tblCellMar>
            <w:top w:w="0" w:type="dxa"/>
            <w:left w:w="108" w:type="dxa"/>
            <w:bottom w:w="0" w:type="dxa"/>
            <w:right w:w="108" w:type="dxa"/>
          </w:tblCellMar>
        </w:tblPrEx>
        <w:trPr>
          <w:trHeight w:val="470" w:hRule="atLeast"/>
          <w:jc w:val="center"/>
        </w:trPr>
        <w:tc>
          <w:tcPr>
            <w:tcW w:w="854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93"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1851"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418"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966"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2663" w:type="dxa"/>
            <w:gridSpan w:val="2"/>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投行经理</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财经类、工程类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12-15W</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法务证券管理</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法律类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10-12W</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审计管理</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财经类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10-12W</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企业管理</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财会、经济类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10-12W</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团队管理</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人力资源管理类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10-12w</w:t>
            </w:r>
          </w:p>
        </w:tc>
      </w:tr>
      <w:tr>
        <w:tblPrEx>
          <w:tblLayout w:type="fixed"/>
          <w:tblCellMar>
            <w:top w:w="0" w:type="dxa"/>
            <w:left w:w="108" w:type="dxa"/>
            <w:bottom w:w="0" w:type="dxa"/>
            <w:right w:w="108" w:type="dxa"/>
          </w:tblCellMar>
        </w:tblPrEx>
        <w:trPr>
          <w:trHeight w:val="510"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党群主管</w:t>
            </w:r>
          </w:p>
        </w:tc>
        <w:tc>
          <w:tcPr>
            <w:tcW w:w="1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文秘类</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硕士及以上</w:t>
            </w:r>
          </w:p>
        </w:tc>
        <w:tc>
          <w:tcPr>
            <w:tcW w:w="96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266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10-12W</w:t>
            </w:r>
          </w:p>
        </w:tc>
      </w:tr>
      <w:tr>
        <w:tblPrEx>
          <w:tblLayout w:type="fixed"/>
          <w:tblCellMar>
            <w:top w:w="0" w:type="dxa"/>
            <w:left w:w="108" w:type="dxa"/>
            <w:bottom w:w="0" w:type="dxa"/>
            <w:right w:w="108" w:type="dxa"/>
          </w:tblCellMar>
        </w:tblPrEx>
        <w:trPr>
          <w:trHeight w:val="985" w:hRule="atLeast"/>
          <w:jc w:val="center"/>
        </w:trPr>
        <w:tc>
          <w:tcPr>
            <w:tcW w:w="165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898" w:type="dxa"/>
            <w:gridSpan w:val="6"/>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 6  （个），需求人数： 8  （人）。</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2、学历分布：博士0人、硕士8 人、本科0人。</w:t>
            </w:r>
          </w:p>
        </w:tc>
      </w:tr>
    </w:tbl>
    <w:p>
      <w:pPr>
        <w:snapToGrid w:val="0"/>
        <w:spacing w:after="156" w:afterLines="50" w:line="360" w:lineRule="atLeast"/>
        <w:jc w:val="left"/>
        <w:rPr>
          <w:rFonts w:ascii="Times New Roman" w:hAnsi="Times New Roman" w:eastAsia="仿宋_GB2312"/>
          <w:kern w:val="44"/>
          <w:sz w:val="32"/>
          <w:szCs w:val="32"/>
        </w:rPr>
      </w:pPr>
    </w:p>
    <w:p>
      <w:pPr>
        <w:snapToGrid w:val="0"/>
        <w:spacing w:after="156" w:afterLines="50" w:line="360" w:lineRule="atLeast"/>
        <w:jc w:val="left"/>
        <w:rPr>
          <w:rFonts w:ascii="Times New Roman" w:hAnsi="Times New Roman" w:eastAsia="仿宋_GB2312"/>
          <w:kern w:val="44"/>
          <w:sz w:val="32"/>
          <w:szCs w:val="32"/>
        </w:rPr>
      </w:pPr>
    </w:p>
    <w:p>
      <w:pPr>
        <w:snapToGrid w:val="0"/>
        <w:spacing w:after="156" w:afterLines="50" w:line="360" w:lineRule="atLeast"/>
        <w:jc w:val="left"/>
        <w:rPr>
          <w:rFonts w:ascii="Times New Roman" w:hAnsi="Times New Roman" w:eastAsia="仿宋_GB2312"/>
          <w:kern w:val="44"/>
          <w:sz w:val="32"/>
          <w:szCs w:val="32"/>
        </w:rPr>
      </w:pPr>
    </w:p>
    <w:p>
      <w:pPr>
        <w:snapToGrid w:val="0"/>
        <w:spacing w:after="156" w:afterLines="50" w:line="360" w:lineRule="atLeast"/>
        <w:jc w:val="center"/>
        <w:rPr>
          <w:rFonts w:ascii="Times New Roman" w:hAnsi="Times New Roman" w:eastAsia="方正小标宋简体"/>
          <w:kern w:val="44"/>
          <w:sz w:val="40"/>
          <w:szCs w:val="40"/>
        </w:rPr>
      </w:pPr>
    </w:p>
    <w:p>
      <w:pPr>
        <w:snapToGrid w:val="0"/>
        <w:spacing w:after="156" w:afterLines="50" w:line="360" w:lineRule="atLeast"/>
        <w:jc w:val="center"/>
        <w:rPr>
          <w:rFonts w:ascii="Times New Roman" w:hAnsi="Times New Roman" w:eastAsia="方正小标宋简体"/>
          <w:kern w:val="44"/>
          <w:sz w:val="32"/>
          <w:szCs w:val="32"/>
        </w:rPr>
      </w:pPr>
    </w:p>
    <w:p>
      <w:pPr>
        <w:snapToGrid w:val="0"/>
        <w:spacing w:after="156" w:afterLines="50" w:line="360" w:lineRule="atLeast"/>
        <w:jc w:val="center"/>
        <w:rPr>
          <w:rFonts w:ascii="Times New Roman" w:hAnsi="Times New Roman" w:eastAsia="方正小标宋简体"/>
          <w:kern w:val="44"/>
          <w:sz w:val="32"/>
          <w:szCs w:val="32"/>
        </w:rPr>
      </w:pPr>
    </w:p>
    <w:p>
      <w:pPr>
        <w:snapToGrid w:val="0"/>
        <w:spacing w:after="156" w:afterLines="50" w:line="360" w:lineRule="atLeast"/>
        <w:jc w:val="center"/>
        <w:rPr>
          <w:rFonts w:ascii="Times New Roman" w:hAnsi="Times New Roman" w:eastAsia="方正小标宋简体"/>
          <w:kern w:val="44"/>
          <w:sz w:val="32"/>
          <w:szCs w:val="32"/>
        </w:rPr>
      </w:pP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307" w:type="dxa"/>
        <w:jc w:val="center"/>
        <w:tblInd w:w="0" w:type="dxa"/>
        <w:tblLayout w:type="fixed"/>
        <w:tblCellMar>
          <w:top w:w="0" w:type="dxa"/>
          <w:left w:w="108" w:type="dxa"/>
          <w:bottom w:w="0" w:type="dxa"/>
          <w:right w:w="108" w:type="dxa"/>
        </w:tblCellMar>
      </w:tblPr>
      <w:tblGrid>
        <w:gridCol w:w="1209"/>
        <w:gridCol w:w="492"/>
        <w:gridCol w:w="736"/>
        <w:gridCol w:w="997"/>
        <w:gridCol w:w="1670"/>
        <w:gridCol w:w="13"/>
        <w:gridCol w:w="837"/>
        <w:gridCol w:w="432"/>
        <w:gridCol w:w="1921"/>
      </w:tblGrid>
      <w:tr>
        <w:tblPrEx>
          <w:tblLayout w:type="fixed"/>
          <w:tblCellMar>
            <w:top w:w="0" w:type="dxa"/>
            <w:left w:w="108" w:type="dxa"/>
            <w:bottom w:w="0" w:type="dxa"/>
            <w:right w:w="108" w:type="dxa"/>
          </w:tblCellMar>
        </w:tblPrEx>
        <w:trPr>
          <w:trHeight w:val="424"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098"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3" w:name="_Toc531935011"/>
            <w:r>
              <w:rPr>
                <w:rFonts w:hint="eastAsia"/>
                <w:kern w:val="0"/>
              </w:rPr>
              <w:t>无锡城市发展集团有限公司</w:t>
            </w:r>
            <w:bookmarkEnd w:id="3"/>
          </w:p>
        </w:tc>
      </w:tr>
      <w:tr>
        <w:tblPrEx>
          <w:tblLayout w:type="fixed"/>
          <w:tblCellMar>
            <w:top w:w="0" w:type="dxa"/>
            <w:left w:w="108" w:type="dxa"/>
            <w:bottom w:w="0" w:type="dxa"/>
            <w:right w:w="108" w:type="dxa"/>
          </w:tblCellMar>
        </w:tblPrEx>
        <w:trPr>
          <w:trHeight w:val="424"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7098"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无锡市梁溪区健康路77-1</w:t>
            </w:r>
          </w:p>
        </w:tc>
      </w:tr>
      <w:tr>
        <w:tblPrEx>
          <w:tblLayout w:type="fixed"/>
          <w:tblCellMar>
            <w:top w:w="0" w:type="dxa"/>
            <w:left w:w="108" w:type="dxa"/>
            <w:bottom w:w="0" w:type="dxa"/>
            <w:right w:w="108" w:type="dxa"/>
          </w:tblCellMar>
        </w:tblPrEx>
        <w:trPr>
          <w:trHeight w:val="465"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22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秦文</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168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82801266</w:t>
            </w:r>
          </w:p>
        </w:tc>
        <w:tc>
          <w:tcPr>
            <w:tcW w:w="12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92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wxcfhr@163.com</w:t>
            </w:r>
          </w:p>
        </w:tc>
      </w:tr>
      <w:tr>
        <w:tblPrEx>
          <w:tblLayout w:type="fixed"/>
          <w:tblCellMar>
            <w:top w:w="0" w:type="dxa"/>
            <w:left w:w="108" w:type="dxa"/>
            <w:bottom w:w="0" w:type="dxa"/>
            <w:right w:w="108" w:type="dxa"/>
          </w:tblCellMar>
        </w:tblPrEx>
        <w:trPr>
          <w:trHeight w:val="3691" w:hRule="atLeast"/>
          <w:jc w:val="center"/>
        </w:trPr>
        <w:tc>
          <w:tcPr>
            <w:tcW w:w="8307"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单位基本情况： </w:t>
            </w:r>
          </w:p>
          <w:p>
            <w:pPr>
              <w:widowControl/>
              <w:spacing w:line="360" w:lineRule="atLeas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无锡城市发展集团有限公司是由无锡市人民政府出资设立的国有独资公司，成立于2008年5月。截至2017年12月，集团注册资本118.83亿元，资产总额1034亿元。2012年4月集团被大公国际资信评估有限公司评级为主体信用与债券信用双“AAA”信用等级企业。</w:t>
            </w:r>
          </w:p>
          <w:p>
            <w:pPr>
              <w:widowControl/>
              <w:spacing w:line="360" w:lineRule="atLeas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集团以“彰显城市特色，建设美好家园”为公司宗旨，以“让城市更美好”为公司价值观，战略定位为“做强城市建设主业，提升综合竞争力”。成立以来，积极打造城市发展的融资平台、城市建设的运作平台、城市运营的管理平台及城市环境的优化平台等四大平台。十三五期间，集团将着力打造城市建设服务平台、城市环境治理平台、城市产业集聚平台、国有资本运营平台，通过稳基础、强骨干、拓保障，构建城市建设产业、民生保障产业、环境治理产业、休闲旅游产业、投资开发产业、类金融产业六大板块，在多年城市开发建设经验和金融支撑优势基础上，形成以城市开发、建设、管理为主业的国有平台企业，做强做优做大城发集团。</w:t>
            </w:r>
          </w:p>
        </w:tc>
      </w:tr>
      <w:tr>
        <w:tblPrEx>
          <w:tblLayout w:type="fixed"/>
          <w:tblCellMar>
            <w:top w:w="0" w:type="dxa"/>
            <w:left w:w="108" w:type="dxa"/>
            <w:bottom w:w="0" w:type="dxa"/>
            <w:right w:w="108" w:type="dxa"/>
          </w:tblCellMar>
        </w:tblPrEx>
        <w:trPr>
          <w:trHeight w:val="427" w:hRule="atLeast"/>
          <w:jc w:val="center"/>
        </w:trPr>
        <w:tc>
          <w:tcPr>
            <w:tcW w:w="830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1733"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670"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850"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2353" w:type="dxa"/>
            <w:gridSpan w:val="2"/>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所属企业</w:t>
            </w:r>
          </w:p>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总经理助理</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44"/>
                <w:sz w:val="24"/>
                <w:szCs w:val="24"/>
              </w:rPr>
              <w:t>金融、经济、环境等相关专业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所属企业</w:t>
            </w:r>
          </w:p>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总经理助理</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金融、经济、财务、会计等相关专业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财务审计</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审计、会计等相关专业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企业投资规划</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经济学等相关专业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法务</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法学等相关专业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建筑节能工程</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暖通、热能、电气等相关专业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2-3</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海绵城市咨询</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给排水、建筑环境等相关专业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tLeast"/>
              <w:jc w:val="center"/>
              <w:rPr>
                <w:rFonts w:ascii="仿宋_GB2312" w:hAnsi="Times New Roman" w:eastAsia="仿宋_GB2312"/>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2-3</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BIM技术应用</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建筑学等相关专业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2-3</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10-12万</w:t>
            </w:r>
          </w:p>
        </w:tc>
      </w:tr>
      <w:tr>
        <w:tblPrEx>
          <w:tblLayout w:type="fixed"/>
          <w:tblCellMar>
            <w:top w:w="0" w:type="dxa"/>
            <w:left w:w="108" w:type="dxa"/>
            <w:bottom w:w="0" w:type="dxa"/>
            <w:right w:w="108" w:type="dxa"/>
          </w:tblCellMar>
        </w:tblPrEx>
        <w:trPr>
          <w:trHeight w:val="319"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44"/>
                <w:sz w:val="24"/>
                <w:szCs w:val="24"/>
              </w:rPr>
            </w:pPr>
            <w:r>
              <w:rPr>
                <w:rFonts w:hint="eastAsia" w:ascii="仿宋_GB2312" w:hAnsi="Times New Roman" w:eastAsia="仿宋_GB2312"/>
                <w:kern w:val="44"/>
                <w:sz w:val="24"/>
                <w:szCs w:val="24"/>
              </w:rPr>
              <w:t>计算机软件工程师</w:t>
            </w:r>
          </w:p>
        </w:tc>
        <w:tc>
          <w:tcPr>
            <w:tcW w:w="173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计算机等相关专业</w:t>
            </w:r>
          </w:p>
        </w:tc>
        <w:tc>
          <w:tcPr>
            <w:tcW w:w="16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研究生及以上</w:t>
            </w: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2353"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10-12万</w:t>
            </w:r>
          </w:p>
        </w:tc>
      </w:tr>
      <w:tr>
        <w:tblPrEx>
          <w:tblLayout w:type="fixed"/>
          <w:tblCellMar>
            <w:top w:w="0" w:type="dxa"/>
            <w:left w:w="108" w:type="dxa"/>
            <w:bottom w:w="0" w:type="dxa"/>
            <w:right w:w="108" w:type="dxa"/>
          </w:tblCellMar>
        </w:tblPrEx>
        <w:trPr>
          <w:trHeight w:val="985" w:hRule="atLeast"/>
          <w:jc w:val="center"/>
        </w:trPr>
        <w:tc>
          <w:tcPr>
            <w:tcW w:w="170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606" w:type="dxa"/>
            <w:gridSpan w:val="7"/>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1、需求岗位数：8（个），需求人数：15-18（人）。</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2、学历分布：博士1-2人、硕士8-10人、本科4-6人。</w:t>
            </w:r>
          </w:p>
        </w:tc>
      </w:tr>
    </w:tbl>
    <w:p>
      <w:pPr>
        <w:spacing w:line="360" w:lineRule="atLeast"/>
        <w:ind w:right="105"/>
        <w:jc w:val="left"/>
        <w:rPr>
          <w:rFonts w:ascii="方正小标宋简体" w:eastAsia="方正小标宋简体" w:cs="方正小标宋简体"/>
          <w:sz w:val="40"/>
          <w:szCs w:val="40"/>
        </w:rPr>
      </w:pPr>
    </w:p>
    <w:p>
      <w:pPr>
        <w:snapToGrid w:val="0"/>
        <w:spacing w:after="156" w:afterLines="50" w:line="360" w:lineRule="atLeast"/>
        <w:jc w:val="center"/>
        <w:rPr>
          <w:rFonts w:ascii="Times New Roman" w:hAnsi="Times New Roman" w:eastAsia="方正小标宋简体"/>
          <w:kern w:val="44"/>
          <w:sz w:val="32"/>
          <w:szCs w:val="32"/>
        </w:rPr>
      </w:pPr>
      <w:r>
        <w:rPr>
          <w:rFonts w:ascii="Times New Roman" w:hAnsi="Times New Roman" w:eastAsia="方正小标宋简体"/>
          <w:kern w:val="44"/>
          <w:sz w:val="40"/>
          <w:szCs w:val="40"/>
        </w:rPr>
        <w:br w:type="page"/>
      </w: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578" w:type="dxa"/>
        <w:jc w:val="center"/>
        <w:tblInd w:w="0" w:type="dxa"/>
        <w:tblLayout w:type="fixed"/>
        <w:tblCellMar>
          <w:top w:w="0" w:type="dxa"/>
          <w:left w:w="108" w:type="dxa"/>
          <w:bottom w:w="0" w:type="dxa"/>
          <w:right w:w="108" w:type="dxa"/>
        </w:tblCellMar>
      </w:tblPr>
      <w:tblGrid>
        <w:gridCol w:w="1095"/>
        <w:gridCol w:w="529"/>
        <w:gridCol w:w="496"/>
        <w:gridCol w:w="827"/>
        <w:gridCol w:w="1978"/>
        <w:gridCol w:w="266"/>
        <w:gridCol w:w="999"/>
        <w:gridCol w:w="91"/>
        <w:gridCol w:w="706"/>
        <w:gridCol w:w="1591"/>
      </w:tblGrid>
      <w:tr>
        <w:tblPrEx>
          <w:tblLayout w:type="fixed"/>
          <w:tblCellMar>
            <w:top w:w="0" w:type="dxa"/>
            <w:left w:w="108" w:type="dxa"/>
            <w:bottom w:w="0" w:type="dxa"/>
            <w:right w:w="108" w:type="dxa"/>
          </w:tblCellMar>
        </w:tblPrEx>
        <w:trPr>
          <w:trHeight w:val="424" w:hRule="atLeast"/>
          <w:jc w:val="center"/>
        </w:trPr>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483" w:type="dxa"/>
            <w:gridSpan w:val="9"/>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4" w:name="_Toc531935012"/>
            <w:r>
              <w:rPr>
                <w:rFonts w:hint="eastAsia"/>
                <w:kern w:val="0"/>
              </w:rPr>
              <w:t>无锡地铁集团有限公司</w:t>
            </w:r>
            <w:bookmarkEnd w:id="4"/>
          </w:p>
        </w:tc>
      </w:tr>
      <w:tr>
        <w:tblPrEx>
          <w:tblLayout w:type="fixed"/>
          <w:tblCellMar>
            <w:top w:w="0" w:type="dxa"/>
            <w:left w:w="108" w:type="dxa"/>
            <w:bottom w:w="0" w:type="dxa"/>
            <w:right w:w="108" w:type="dxa"/>
          </w:tblCellMar>
        </w:tblPrEx>
        <w:trPr>
          <w:trHeight w:val="424" w:hRule="atLeast"/>
          <w:jc w:val="center"/>
        </w:trPr>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748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无锡市梁溪区清扬路228号</w:t>
            </w:r>
          </w:p>
        </w:tc>
      </w:tr>
      <w:tr>
        <w:tblPrEx>
          <w:tblLayout w:type="fixed"/>
          <w:tblCellMar>
            <w:top w:w="0" w:type="dxa"/>
            <w:left w:w="108" w:type="dxa"/>
            <w:bottom w:w="0" w:type="dxa"/>
            <w:right w:w="108" w:type="dxa"/>
          </w:tblCellMar>
        </w:tblPrEx>
        <w:trPr>
          <w:trHeight w:val="465" w:hRule="atLeast"/>
          <w:jc w:val="center"/>
        </w:trPr>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02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马晓兰</w:t>
            </w:r>
          </w:p>
        </w:tc>
        <w:tc>
          <w:tcPr>
            <w:tcW w:w="8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197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0510-81960133</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22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JTHR@wxmetro.net</w:t>
            </w:r>
          </w:p>
        </w:tc>
      </w:tr>
      <w:tr>
        <w:tblPrEx>
          <w:tblLayout w:type="fixed"/>
          <w:tblCellMar>
            <w:top w:w="0" w:type="dxa"/>
            <w:left w:w="108" w:type="dxa"/>
            <w:bottom w:w="0" w:type="dxa"/>
            <w:right w:w="108" w:type="dxa"/>
          </w:tblCellMar>
        </w:tblPrEx>
        <w:trPr>
          <w:trHeight w:val="3098" w:hRule="atLeast"/>
          <w:jc w:val="center"/>
        </w:trPr>
        <w:tc>
          <w:tcPr>
            <w:tcW w:w="8578"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widowControl/>
              <w:spacing w:line="36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无锡地铁集团有限公司是无锡市市属十大国有企业集团之一，成立于2008年，与无锡市轨道交通规划建设领导小组（指挥部）办公室（正处级事业单位）“两块牌子、一套班子”合署办公。公司注册资金57亿元，主要从事城市地铁及其周边资源综合开发利用与附属工程的投资、融资、建设、运营和管理等工作；承担政府下达的其它城市基础设施建设和运营管理职能。集团公司下设建设、运营、资源开发、物业管理、培训、公共自行车、便民服务、锡澄轨道交通等八家子分公司，是一家管理先进、业务多元的大型集团型企业。</w:t>
            </w:r>
          </w:p>
        </w:tc>
      </w:tr>
      <w:tr>
        <w:tblPrEx>
          <w:tblLayout w:type="fixed"/>
          <w:tblCellMar>
            <w:top w:w="0" w:type="dxa"/>
            <w:left w:w="108" w:type="dxa"/>
            <w:bottom w:w="0" w:type="dxa"/>
            <w:right w:w="108" w:type="dxa"/>
          </w:tblCellMar>
        </w:tblPrEx>
        <w:trPr>
          <w:trHeight w:val="530" w:hRule="atLeast"/>
          <w:jc w:val="center"/>
        </w:trPr>
        <w:tc>
          <w:tcPr>
            <w:tcW w:w="857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1591"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集团公司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企业战略管理</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企业管理、工商管理类相关专业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硕士及以上</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集团公司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财务信息化管理</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会计学（注册会计师方向）、财务信息化管理相关专业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硕士及以上</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集团公司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企业IT管理</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计算机（机器学习、人工智能等方向）、数学、统计等相关专业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硕士及以上</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集团公司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建筑设计管理</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建筑学、工民建（结构方向）相关专业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硕士及以上</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集团公司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综合文秘</w:t>
            </w:r>
          </w:p>
        </w:tc>
        <w:tc>
          <w:tcPr>
            <w:tcW w:w="3567" w:type="dxa"/>
            <w:gridSpan w:val="4"/>
            <w:tcBorders>
              <w:top w:val="single" w:color="auto" w:sz="4" w:space="0"/>
              <w:left w:val="single" w:color="auto" w:sz="6" w:space="0"/>
              <w:bottom w:val="single" w:color="auto" w:sz="6" w:space="0"/>
              <w:right w:val="single" w:color="auto" w:sz="6" w:space="0"/>
            </w:tcBorders>
            <w:shd w:val="clear" w:color="auto" w:fill="auto"/>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汉语言文学、新闻学等中文文秘类专业</w:t>
            </w:r>
          </w:p>
        </w:tc>
        <w:tc>
          <w:tcPr>
            <w:tcW w:w="999" w:type="dxa"/>
            <w:tcBorders>
              <w:top w:val="single" w:color="auto" w:sz="4" w:space="0"/>
              <w:left w:val="single" w:color="auto" w:sz="6" w:space="0"/>
              <w:bottom w:val="single" w:color="auto" w:sz="6" w:space="0"/>
              <w:right w:val="single" w:color="auto" w:sz="6" w:space="0"/>
            </w:tcBorders>
            <w:shd w:val="clear" w:color="auto" w:fill="auto"/>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本科及以上</w:t>
            </w:r>
          </w:p>
        </w:tc>
        <w:tc>
          <w:tcPr>
            <w:tcW w:w="797"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159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建设分公司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机电工程师</w:t>
            </w:r>
          </w:p>
        </w:tc>
        <w:tc>
          <w:tcPr>
            <w:tcW w:w="356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电气工程、自动化等机电相关专业</w:t>
            </w:r>
          </w:p>
        </w:tc>
        <w:tc>
          <w:tcPr>
            <w:tcW w:w="999" w:type="dxa"/>
            <w:tcBorders>
              <w:top w:val="single" w:color="auto" w:sz="6"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硕士及以上</w:t>
            </w:r>
          </w:p>
        </w:tc>
        <w:tc>
          <w:tcPr>
            <w:tcW w:w="79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1591"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运营分公司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电力调度员</w:t>
            </w:r>
          </w:p>
        </w:tc>
        <w:tc>
          <w:tcPr>
            <w:tcW w:w="356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电气工程及自动化（强电）相关专业</w:t>
            </w:r>
          </w:p>
        </w:tc>
        <w:tc>
          <w:tcPr>
            <w:tcW w:w="999" w:type="dxa"/>
            <w:tcBorders>
              <w:top w:val="single" w:color="auto" w:sz="6"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本科及以上</w:t>
            </w:r>
          </w:p>
        </w:tc>
        <w:tc>
          <w:tcPr>
            <w:tcW w:w="79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4</w:t>
            </w:r>
          </w:p>
        </w:tc>
        <w:tc>
          <w:tcPr>
            <w:tcW w:w="1591"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运营分公司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FAS技术员</w:t>
            </w:r>
          </w:p>
        </w:tc>
        <w:tc>
          <w:tcPr>
            <w:tcW w:w="356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消防工程、楼宇自动化相关专业</w:t>
            </w:r>
          </w:p>
        </w:tc>
        <w:tc>
          <w:tcPr>
            <w:tcW w:w="999" w:type="dxa"/>
            <w:tcBorders>
              <w:top w:val="single" w:color="auto" w:sz="6"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本科及以上</w:t>
            </w:r>
          </w:p>
        </w:tc>
        <w:tc>
          <w:tcPr>
            <w:tcW w:w="79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运营分公司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环控技术员</w:t>
            </w:r>
          </w:p>
        </w:tc>
        <w:tc>
          <w:tcPr>
            <w:tcW w:w="356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建筑环境与能源应用工程等相关专业</w:t>
            </w:r>
          </w:p>
        </w:tc>
        <w:tc>
          <w:tcPr>
            <w:tcW w:w="999" w:type="dxa"/>
            <w:tcBorders>
              <w:top w:val="single" w:color="auto" w:sz="6"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本科及以上</w:t>
            </w:r>
          </w:p>
        </w:tc>
        <w:tc>
          <w:tcPr>
            <w:tcW w:w="79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319"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运营分公司</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电扶梯技术员</w:t>
            </w:r>
          </w:p>
        </w:tc>
        <w:tc>
          <w:tcPr>
            <w:tcW w:w="356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left"/>
              <w:rPr>
                <w:rFonts w:ascii="仿宋_GB2312" w:hAnsi="仿宋" w:eastAsia="仿宋_GB2312"/>
                <w:sz w:val="24"/>
                <w:szCs w:val="24"/>
              </w:rPr>
            </w:pPr>
            <w:r>
              <w:rPr>
                <w:rFonts w:hint="eastAsia" w:ascii="仿宋_GB2312" w:hAnsi="仿宋" w:eastAsia="仿宋_GB2312"/>
                <w:sz w:val="24"/>
                <w:szCs w:val="24"/>
              </w:rPr>
              <w:t>机电、电气自动化、机械工程等相关专业</w:t>
            </w:r>
          </w:p>
        </w:tc>
        <w:tc>
          <w:tcPr>
            <w:tcW w:w="999" w:type="dxa"/>
            <w:tcBorders>
              <w:top w:val="single" w:color="auto" w:sz="6" w:space="0"/>
              <w:left w:val="single" w:color="auto" w:sz="6" w:space="0"/>
              <w:bottom w:val="single" w:color="auto" w:sz="6" w:space="0"/>
              <w:right w:val="single" w:color="auto" w:sz="6" w:space="0"/>
            </w:tcBorders>
            <w:shd w:val="clear" w:color="auto" w:fill="auto"/>
          </w:tcPr>
          <w:p>
            <w:pPr>
              <w:spacing w:line="360" w:lineRule="exact"/>
              <w:rPr>
                <w:rFonts w:ascii="仿宋_GB2312" w:eastAsia="仿宋_GB2312"/>
                <w:sz w:val="24"/>
                <w:szCs w:val="24"/>
              </w:rPr>
            </w:pPr>
            <w:r>
              <w:rPr>
                <w:rFonts w:hint="eastAsia" w:ascii="仿宋_GB2312" w:hAnsi="仿宋" w:eastAsia="仿宋_GB2312"/>
                <w:sz w:val="24"/>
                <w:szCs w:val="24"/>
              </w:rPr>
              <w:t>本科及以上</w:t>
            </w:r>
          </w:p>
        </w:tc>
        <w:tc>
          <w:tcPr>
            <w:tcW w:w="79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91"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985" w:hRule="atLeast"/>
          <w:jc w:val="center"/>
        </w:trPr>
        <w:tc>
          <w:tcPr>
            <w:tcW w:w="1624"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954" w:type="dxa"/>
            <w:gridSpan w:val="8"/>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1、需求岗位数：10（个），需求人数：15（人）。</w:t>
            </w:r>
          </w:p>
          <w:p>
            <w:pPr>
              <w:widowControl/>
              <w:spacing w:line="360" w:lineRule="exac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 0人、硕士6人、本科 9 人。</w:t>
            </w:r>
          </w:p>
        </w:tc>
      </w:tr>
    </w:tbl>
    <w:p/>
    <w:p>
      <w:pPr>
        <w:widowControl/>
        <w:jc w:val="left"/>
        <w:rPr>
          <w:rFonts w:ascii="Times New Roman" w:hAnsi="Times New Roman" w:eastAsia="方正小标宋简体"/>
          <w:kern w:val="44"/>
          <w:sz w:val="40"/>
          <w:szCs w:val="40"/>
        </w:rPr>
      </w:pPr>
    </w:p>
    <w:p>
      <w:pPr>
        <w:widowControl/>
        <w:jc w:val="left"/>
        <w:rPr>
          <w:rFonts w:ascii="Times New Roman" w:hAnsi="Times New Roman" w:eastAsia="方正小标宋简体"/>
          <w:kern w:val="44"/>
          <w:sz w:val="32"/>
          <w:szCs w:val="32"/>
        </w:rPr>
      </w:pPr>
      <w:r>
        <w:rPr>
          <w:rFonts w:ascii="Times New Roman" w:hAnsi="Times New Roman" w:eastAsia="方正小标宋简体"/>
          <w:kern w:val="44"/>
          <w:sz w:val="32"/>
          <w:szCs w:val="32"/>
        </w:rPr>
        <w:br w:type="page"/>
      </w:r>
    </w:p>
    <w:p>
      <w:pPr>
        <w:snapToGrid w:val="0"/>
        <w:spacing w:after="156" w:afterLines="50" w:line="360" w:lineRule="atLeast"/>
        <w:jc w:val="center"/>
        <w:rPr>
          <w:rFonts w:ascii="Times New Roman" w:hAnsi="Times New Roman" w:eastAsia="方正小标宋简体"/>
          <w:kern w:val="44"/>
          <w:sz w:val="32"/>
          <w:szCs w:val="32"/>
        </w:rPr>
      </w:pPr>
      <w:r>
        <w:rPr>
          <w:rFonts w:ascii="Times New Roman" w:hAnsi="Times New Roman" w:eastAsia="方正小标宋简体"/>
          <w:kern w:val="44"/>
          <w:sz w:val="32"/>
          <w:szCs w:val="32"/>
        </w:rPr>
        <w:t>企</w:t>
      </w:r>
      <w:r>
        <w:rPr>
          <w:rFonts w:hint="eastAsia" w:ascii="Times New Roman" w:hAnsi="Times New Roman" w:eastAsia="方正小标宋简体"/>
          <w:kern w:val="44"/>
          <w:sz w:val="32"/>
          <w:szCs w:val="32"/>
        </w:rPr>
        <w:t>事业单位</w:t>
      </w:r>
      <w:r>
        <w:rPr>
          <w:rFonts w:ascii="Times New Roman" w:hAnsi="Times New Roman" w:eastAsia="方正小标宋简体"/>
          <w:kern w:val="44"/>
          <w:sz w:val="32"/>
          <w:szCs w:val="32"/>
        </w:rPr>
        <w:t>人才需求情况表</w:t>
      </w:r>
    </w:p>
    <w:tbl>
      <w:tblPr>
        <w:tblStyle w:val="17"/>
        <w:tblW w:w="8500" w:type="dxa"/>
        <w:jc w:val="center"/>
        <w:tblInd w:w="0" w:type="dxa"/>
        <w:tblLayout w:type="fixed"/>
        <w:tblCellMar>
          <w:top w:w="0" w:type="dxa"/>
          <w:left w:w="108" w:type="dxa"/>
          <w:bottom w:w="0" w:type="dxa"/>
          <w:right w:w="108" w:type="dxa"/>
        </w:tblCellMar>
      </w:tblPr>
      <w:tblGrid>
        <w:gridCol w:w="1208"/>
        <w:gridCol w:w="63"/>
        <w:gridCol w:w="1013"/>
        <w:gridCol w:w="816"/>
        <w:gridCol w:w="1382"/>
        <w:gridCol w:w="595"/>
        <w:gridCol w:w="809"/>
        <w:gridCol w:w="718"/>
        <w:gridCol w:w="1896"/>
      </w:tblGrid>
      <w:tr>
        <w:tblPrEx>
          <w:tblLayout w:type="fixed"/>
          <w:tblCellMar>
            <w:top w:w="0" w:type="dxa"/>
            <w:left w:w="108" w:type="dxa"/>
            <w:bottom w:w="0" w:type="dxa"/>
            <w:right w:w="108" w:type="dxa"/>
          </w:tblCellMar>
        </w:tblPrEx>
        <w:trPr>
          <w:trHeight w:val="424" w:hRule="atLeast"/>
          <w:jc w:val="center"/>
        </w:trPr>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292"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5" w:name="_Toc531935013"/>
            <w:r>
              <w:rPr>
                <w:rFonts w:hint="eastAsia"/>
                <w:kern w:val="0"/>
              </w:rPr>
              <w:t>无锡市金融投资有限责任公司</w:t>
            </w:r>
            <w:bookmarkEnd w:id="5"/>
          </w:p>
        </w:tc>
      </w:tr>
      <w:tr>
        <w:tblPrEx>
          <w:tblLayout w:type="fixed"/>
          <w:tblCellMar>
            <w:top w:w="0" w:type="dxa"/>
            <w:left w:w="108" w:type="dxa"/>
            <w:bottom w:w="0" w:type="dxa"/>
            <w:right w:w="108" w:type="dxa"/>
          </w:tblCellMar>
        </w:tblPrEx>
        <w:trPr>
          <w:trHeight w:val="424" w:hRule="atLeast"/>
          <w:jc w:val="center"/>
        </w:trPr>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729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无锡市太湖新城金融八街1号无锡商会大厦18楼</w:t>
            </w:r>
          </w:p>
        </w:tc>
      </w:tr>
      <w:tr>
        <w:tblPrEx>
          <w:tblLayout w:type="fixed"/>
          <w:tblCellMar>
            <w:top w:w="0" w:type="dxa"/>
            <w:left w:w="108" w:type="dxa"/>
            <w:bottom w:w="0" w:type="dxa"/>
            <w:right w:w="108" w:type="dxa"/>
          </w:tblCellMar>
        </w:tblPrEx>
        <w:trPr>
          <w:trHeight w:val="465" w:hRule="atLeast"/>
          <w:jc w:val="center"/>
        </w:trPr>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0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杨海兰</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1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0510-85189798</w:t>
            </w:r>
          </w:p>
        </w:tc>
        <w:tc>
          <w:tcPr>
            <w:tcW w:w="15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89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wxjt@wxfig.com </w:t>
            </w:r>
          </w:p>
        </w:tc>
      </w:tr>
      <w:tr>
        <w:tblPrEx>
          <w:tblLayout w:type="fixed"/>
          <w:tblCellMar>
            <w:top w:w="0" w:type="dxa"/>
            <w:left w:w="108" w:type="dxa"/>
            <w:bottom w:w="0" w:type="dxa"/>
            <w:right w:w="108" w:type="dxa"/>
          </w:tblCellMar>
        </w:tblPrEx>
        <w:trPr>
          <w:trHeight w:val="4680" w:hRule="atLeast"/>
          <w:jc w:val="center"/>
        </w:trPr>
        <w:tc>
          <w:tcPr>
            <w:tcW w:w="8500"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无锡市金融投资有限责任公司（以下简称“无锡金投"）是为响应无锡市委市政府“金融强市”政策而于2013年11月成立的一家市级综合性金融投资平台。作为市属金融国资平台，无锡金投通过运用资本管理的方式，坚持市场化原则，充分发挥国有资本在金融投资领域的“引导、示范和放大”作用，积极参与金融各领域的战略性投资，积极吸引金融资本参与无锡优势产业和优势企业，着力发展产业金融，同时推动金融产业在无锡的发展。金投公司将大力发展以金融投资为核心，以"综合性资产管理业务"、“运营型金融业务”和“战略性投资业务”为主要方向，打造立足无锡、辐射长三角的综合化、市场化、国际化的金融控股集团。</w:t>
            </w:r>
          </w:p>
        </w:tc>
      </w:tr>
      <w:tr>
        <w:tblPrEx>
          <w:tblLayout w:type="fixed"/>
          <w:tblCellMar>
            <w:top w:w="0" w:type="dxa"/>
            <w:left w:w="108" w:type="dxa"/>
            <w:bottom w:w="0" w:type="dxa"/>
            <w:right w:w="108" w:type="dxa"/>
          </w:tblCellMar>
        </w:tblPrEx>
        <w:trPr>
          <w:trHeight w:val="530" w:hRule="atLeast"/>
          <w:jc w:val="center"/>
        </w:trPr>
        <w:tc>
          <w:tcPr>
            <w:tcW w:w="85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27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3211"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404"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718"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1896"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615" w:hRule="atLeast"/>
          <w:jc w:val="center"/>
        </w:trPr>
        <w:tc>
          <w:tcPr>
            <w:tcW w:w="127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投资经理</w:t>
            </w:r>
          </w:p>
        </w:tc>
        <w:tc>
          <w:tcPr>
            <w:tcW w:w="3211" w:type="dxa"/>
            <w:gridSpan w:val="3"/>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金融、经济、财务、理工科类背景</w:t>
            </w:r>
          </w:p>
        </w:tc>
        <w:tc>
          <w:tcPr>
            <w:tcW w:w="1404"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w:t>
            </w:r>
          </w:p>
        </w:tc>
        <w:tc>
          <w:tcPr>
            <w:tcW w:w="718" w:type="dxa"/>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5</w:t>
            </w:r>
          </w:p>
        </w:tc>
        <w:tc>
          <w:tcPr>
            <w:tcW w:w="1896" w:type="dxa"/>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319" w:hRule="atLeast"/>
          <w:jc w:val="center"/>
        </w:trPr>
        <w:tc>
          <w:tcPr>
            <w:tcW w:w="127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行业研究员</w:t>
            </w:r>
          </w:p>
        </w:tc>
        <w:tc>
          <w:tcPr>
            <w:tcW w:w="3211" w:type="dxa"/>
            <w:gridSpan w:val="3"/>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金融、经济、财务、理工科类背景</w:t>
            </w:r>
          </w:p>
        </w:tc>
        <w:tc>
          <w:tcPr>
            <w:tcW w:w="1404"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w:t>
            </w:r>
          </w:p>
        </w:tc>
        <w:tc>
          <w:tcPr>
            <w:tcW w:w="718" w:type="dxa"/>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5</w:t>
            </w:r>
          </w:p>
        </w:tc>
        <w:tc>
          <w:tcPr>
            <w:tcW w:w="1896" w:type="dxa"/>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319" w:hRule="atLeast"/>
          <w:jc w:val="center"/>
        </w:trPr>
        <w:tc>
          <w:tcPr>
            <w:tcW w:w="127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综合管理岗</w:t>
            </w:r>
          </w:p>
        </w:tc>
        <w:tc>
          <w:tcPr>
            <w:tcW w:w="3211" w:type="dxa"/>
            <w:gridSpan w:val="3"/>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中文、行政管理类背景</w:t>
            </w:r>
          </w:p>
        </w:tc>
        <w:tc>
          <w:tcPr>
            <w:tcW w:w="1404"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w:t>
            </w:r>
          </w:p>
        </w:tc>
        <w:tc>
          <w:tcPr>
            <w:tcW w:w="718" w:type="dxa"/>
            <w:tcBorders>
              <w:top w:val="single" w:color="auto" w:sz="6" w:space="0"/>
              <w:left w:val="single" w:color="auto" w:sz="6" w:space="0"/>
              <w:bottom w:val="single" w:color="auto" w:sz="6" w:space="0"/>
              <w:right w:val="single" w:color="auto" w:sz="6"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896" w:type="dxa"/>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8-10万</w:t>
            </w:r>
          </w:p>
        </w:tc>
      </w:tr>
      <w:tr>
        <w:tblPrEx>
          <w:tblLayout w:type="fixed"/>
          <w:tblCellMar>
            <w:top w:w="0" w:type="dxa"/>
            <w:left w:w="108" w:type="dxa"/>
            <w:bottom w:w="0" w:type="dxa"/>
            <w:right w:w="108" w:type="dxa"/>
          </w:tblCellMar>
        </w:tblPrEx>
        <w:trPr>
          <w:trHeight w:val="985" w:hRule="atLeast"/>
          <w:jc w:val="center"/>
        </w:trPr>
        <w:tc>
          <w:tcPr>
            <w:tcW w:w="127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atLeas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7229" w:type="dxa"/>
            <w:gridSpan w:val="7"/>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 3 （个），需求人数： 11（人）。</w:t>
            </w:r>
          </w:p>
          <w:p>
            <w:pPr>
              <w:widowControl/>
              <w:spacing w:line="360" w:lineRule="atLeas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   人、硕士    人、本科    人。</w:t>
            </w:r>
          </w:p>
        </w:tc>
      </w:tr>
    </w:tbl>
    <w:p>
      <w:pPr>
        <w:spacing w:line="360" w:lineRule="atLeast"/>
        <w:ind w:right="105"/>
        <w:jc w:val="left"/>
        <w:rPr>
          <w:rFonts w:ascii="方正小标宋简体" w:eastAsia="方正小标宋简体" w:cs="方正小标宋简体"/>
          <w:sz w:val="40"/>
          <w:szCs w:val="40"/>
        </w:rPr>
      </w:pPr>
    </w:p>
    <w:p>
      <w:pPr>
        <w:spacing w:line="360" w:lineRule="atLeast"/>
        <w:ind w:right="105"/>
        <w:jc w:val="left"/>
        <w:rPr>
          <w:rFonts w:ascii="方正小标宋简体" w:eastAsia="方正小标宋简体" w:cs="方正小标宋简体"/>
          <w:sz w:val="40"/>
          <w:szCs w:val="40"/>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580" w:lineRule="exact"/>
        <w:jc w:val="center"/>
        <w:rPr>
          <w:rFonts w:ascii="Calibri" w:hAnsi="Calibri" w:eastAsia="方正小标宋简体" w:cs="Times New Roman"/>
          <w:kern w:val="44"/>
          <w:sz w:val="32"/>
          <w:szCs w:val="32"/>
        </w:rPr>
      </w:pPr>
      <w:r>
        <w:rPr>
          <w:rFonts w:hint="eastAsia" w:ascii="Calibri" w:hAnsi="Calibri" w:eastAsia="方正小标宋简体" w:cs="Times New Roman"/>
          <w:kern w:val="44"/>
          <w:sz w:val="32"/>
          <w:szCs w:val="32"/>
        </w:rPr>
        <w:t>企事业单位人才需求情况表</w:t>
      </w:r>
    </w:p>
    <w:tbl>
      <w:tblPr>
        <w:tblStyle w:val="17"/>
        <w:tblW w:w="8540" w:type="dxa"/>
        <w:jc w:val="center"/>
        <w:tblInd w:w="0" w:type="dxa"/>
        <w:tblLayout w:type="fixed"/>
        <w:tblCellMar>
          <w:top w:w="0" w:type="dxa"/>
          <w:left w:w="108" w:type="dxa"/>
          <w:bottom w:w="0" w:type="dxa"/>
          <w:right w:w="108" w:type="dxa"/>
        </w:tblCellMar>
      </w:tblPr>
      <w:tblGrid>
        <w:gridCol w:w="1217"/>
        <w:gridCol w:w="591"/>
        <w:gridCol w:w="584"/>
        <w:gridCol w:w="187"/>
        <w:gridCol w:w="1931"/>
        <w:gridCol w:w="243"/>
        <w:gridCol w:w="978"/>
        <w:gridCol w:w="28"/>
        <w:gridCol w:w="675"/>
        <w:gridCol w:w="2106"/>
      </w:tblGrid>
      <w:tr>
        <w:tblPrEx>
          <w:tblLayout w:type="fixed"/>
          <w:tblCellMar>
            <w:top w:w="0" w:type="dxa"/>
            <w:left w:w="108" w:type="dxa"/>
            <w:bottom w:w="0" w:type="dxa"/>
            <w:right w:w="108" w:type="dxa"/>
          </w:tblCellMar>
        </w:tblPrEx>
        <w:trPr>
          <w:trHeight w:val="424"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单位名称</w:t>
            </w:r>
          </w:p>
        </w:tc>
        <w:tc>
          <w:tcPr>
            <w:tcW w:w="7323" w:type="dxa"/>
            <w:gridSpan w:val="9"/>
            <w:tcBorders>
              <w:top w:val="single" w:color="auto" w:sz="4" w:space="0"/>
              <w:left w:val="nil"/>
              <w:bottom w:val="single" w:color="auto" w:sz="4" w:space="0"/>
              <w:right w:val="single" w:color="auto" w:sz="4" w:space="0"/>
            </w:tcBorders>
            <w:vAlign w:val="center"/>
          </w:tcPr>
          <w:p>
            <w:pPr>
              <w:pStyle w:val="13"/>
              <w:rPr>
                <w:kern w:val="0"/>
              </w:rPr>
            </w:pPr>
            <w:bookmarkStart w:id="6" w:name="_Toc531935014"/>
            <w:r>
              <w:rPr>
                <w:rFonts w:hint="eastAsia"/>
                <w:kern w:val="0"/>
              </w:rPr>
              <w:t>无锡佰翱得生物科学有限公司</w:t>
            </w:r>
            <w:bookmarkEnd w:id="6"/>
          </w:p>
        </w:tc>
      </w:tr>
      <w:tr>
        <w:tblPrEx>
          <w:tblLayout w:type="fixed"/>
          <w:tblCellMar>
            <w:top w:w="0" w:type="dxa"/>
            <w:left w:w="108" w:type="dxa"/>
            <w:bottom w:w="0" w:type="dxa"/>
            <w:right w:w="108" w:type="dxa"/>
          </w:tblCellMar>
        </w:tblPrEx>
        <w:trPr>
          <w:trHeight w:val="424"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地址</w:t>
            </w:r>
          </w:p>
        </w:tc>
        <w:tc>
          <w:tcPr>
            <w:tcW w:w="7323" w:type="dxa"/>
            <w:gridSpan w:val="9"/>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江阴市东盛西路6号</w:t>
            </w:r>
          </w:p>
        </w:tc>
      </w:tr>
      <w:tr>
        <w:tblPrEx>
          <w:tblLayout w:type="fixed"/>
          <w:tblCellMar>
            <w:top w:w="0" w:type="dxa"/>
            <w:left w:w="108" w:type="dxa"/>
            <w:bottom w:w="0" w:type="dxa"/>
            <w:right w:w="108" w:type="dxa"/>
          </w:tblCellMar>
        </w:tblPrEx>
        <w:trPr>
          <w:trHeight w:val="465"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联系人</w:t>
            </w:r>
          </w:p>
        </w:tc>
        <w:tc>
          <w:tcPr>
            <w:tcW w:w="5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朱佳</w:t>
            </w:r>
          </w:p>
        </w:tc>
        <w:tc>
          <w:tcPr>
            <w:tcW w:w="5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电话</w:t>
            </w:r>
          </w:p>
        </w:tc>
        <w:tc>
          <w:tcPr>
            <w:tcW w:w="211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051086130021</w:t>
            </w:r>
          </w:p>
        </w:tc>
        <w:tc>
          <w:tcPr>
            <w:tcW w:w="1249"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电子邮箱</w:t>
            </w:r>
          </w:p>
        </w:tc>
        <w:tc>
          <w:tcPr>
            <w:tcW w:w="278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hrbio@wuxibiortus.com</w:t>
            </w:r>
          </w:p>
        </w:tc>
      </w:tr>
      <w:tr>
        <w:tblPrEx>
          <w:tblLayout w:type="fixed"/>
          <w:tblCellMar>
            <w:top w:w="0" w:type="dxa"/>
            <w:left w:w="108" w:type="dxa"/>
            <w:bottom w:w="0" w:type="dxa"/>
            <w:right w:w="108" w:type="dxa"/>
          </w:tblCellMar>
        </w:tblPrEx>
        <w:trPr>
          <w:trHeight w:val="3742" w:hRule="atLeast"/>
          <w:jc w:val="center"/>
        </w:trPr>
        <w:tc>
          <w:tcPr>
            <w:tcW w:w="8540" w:type="dxa"/>
            <w:gridSpan w:val="10"/>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单位基本情况：（200字以内）</w:t>
            </w:r>
          </w:p>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无锡佰翱得生物科学有限公司由海归科学家团队于2009年创立，是一家致力于提供高品质创新药物和技术研发服务的高科技企业。在母公司双良集团的大力支持下，佰翱得已经成功搭建了创新药物研发所必需的四个国际级的技术平台，包括蛋白质科学平台、结构生物学平台、体外生物学平台、药物化学和工艺开发平台。主要提供蛋白表达纯化、生物大分子结构解析、体外生物分析、化学研发外包、高品质仿制药研发、绿色化学研发等服务业务。</w:t>
            </w:r>
          </w:p>
        </w:tc>
      </w:tr>
      <w:tr>
        <w:tblPrEx>
          <w:tblLayout w:type="fixed"/>
          <w:tblCellMar>
            <w:top w:w="0" w:type="dxa"/>
            <w:left w:w="108" w:type="dxa"/>
            <w:bottom w:w="0" w:type="dxa"/>
            <w:right w:w="108" w:type="dxa"/>
          </w:tblCellMar>
        </w:tblPrEx>
        <w:trPr>
          <w:trHeight w:val="530" w:hRule="atLeast"/>
          <w:jc w:val="center"/>
        </w:trPr>
        <w:tc>
          <w:tcPr>
            <w:tcW w:w="854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人才需求</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岗位</w:t>
            </w:r>
          </w:p>
        </w:tc>
        <w:tc>
          <w:tcPr>
            <w:tcW w:w="2174" w:type="dxa"/>
            <w:gridSpan w:val="2"/>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专业</w:t>
            </w:r>
          </w:p>
        </w:tc>
        <w:tc>
          <w:tcPr>
            <w:tcW w:w="978"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学历</w:t>
            </w:r>
          </w:p>
        </w:tc>
        <w:tc>
          <w:tcPr>
            <w:tcW w:w="703" w:type="dxa"/>
            <w:gridSpan w:val="2"/>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人数</w:t>
            </w:r>
          </w:p>
        </w:tc>
        <w:tc>
          <w:tcPr>
            <w:tcW w:w="2106" w:type="dxa"/>
            <w:tcBorders>
              <w:top w:val="single" w:color="auto" w:sz="4" w:space="0"/>
              <w:left w:val="single" w:color="auto" w:sz="6" w:space="0"/>
              <w:bottom w:val="single" w:color="auto" w:sz="6" w:space="0"/>
              <w:right w:val="single" w:color="auto" w:sz="4"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待遇（年薪）</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结构生物学副主任/主任</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结构生物学或相关学科</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博士学位</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20W-40W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商务拓展主管</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生物相关专业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硕士以上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2</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10W-20W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有机合成高级研究员</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化学相关专业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硕士以上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2</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8W-20W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冷冻电镜高级研究员</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生物化学、生物、物理、计算机或相关专业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硕士以上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2</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8W-20W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蛋白纯化研究员</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生物相关专业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5W-8W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细胞表达（原核、昆虫、哺乳动物）研究员</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生物相关专业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5W-8W</w:t>
            </w:r>
          </w:p>
        </w:tc>
      </w:tr>
      <w:tr>
        <w:tblPrEx>
          <w:tblLayout w:type="fixed"/>
          <w:tblCellMar>
            <w:top w:w="0" w:type="dxa"/>
            <w:left w:w="108" w:type="dxa"/>
            <w:bottom w:w="0" w:type="dxa"/>
            <w:right w:w="108" w:type="dxa"/>
          </w:tblCellMar>
        </w:tblPrEx>
        <w:trPr>
          <w:trHeight w:val="319"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克隆构建研究员</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生物相关专业</w:t>
            </w:r>
          </w:p>
        </w:tc>
        <w:tc>
          <w:tcPr>
            <w:tcW w:w="97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本科以上</w:t>
            </w:r>
          </w:p>
        </w:tc>
        <w:tc>
          <w:tcPr>
            <w:tcW w:w="703"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w:t>
            </w:r>
          </w:p>
        </w:tc>
        <w:tc>
          <w:tcPr>
            <w:tcW w:w="210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5W-8W</w:t>
            </w:r>
          </w:p>
        </w:tc>
      </w:tr>
      <w:tr>
        <w:tblPrEx>
          <w:tblLayout w:type="fixed"/>
          <w:tblCellMar>
            <w:top w:w="0" w:type="dxa"/>
            <w:left w:w="108" w:type="dxa"/>
            <w:bottom w:w="0" w:type="dxa"/>
            <w:right w:w="108" w:type="dxa"/>
          </w:tblCellMar>
        </w:tblPrEx>
        <w:trPr>
          <w:trHeight w:val="985" w:hRule="atLeast"/>
          <w:jc w:val="center"/>
        </w:trPr>
        <w:tc>
          <w:tcPr>
            <w:tcW w:w="2579" w:type="dxa"/>
            <w:gridSpan w:val="4"/>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合计</w:t>
            </w:r>
          </w:p>
        </w:tc>
        <w:tc>
          <w:tcPr>
            <w:tcW w:w="5961" w:type="dxa"/>
            <w:gridSpan w:val="6"/>
            <w:tcBorders>
              <w:top w:val="single" w:color="auto" w:sz="6" w:space="0"/>
              <w:left w:val="single" w:color="auto" w:sz="6" w:space="0"/>
              <w:bottom w:val="single" w:color="auto" w:sz="6"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1、需求岗位数：  7  （个），需求人数：   37（人）。</w:t>
            </w:r>
          </w:p>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2、学历分布：博士 5  人、硕士   25 人、本科  7  人。</w:t>
            </w:r>
          </w:p>
        </w:tc>
      </w:tr>
    </w:tbl>
    <w:p>
      <w:pPr>
        <w:snapToGrid w:val="0"/>
        <w:spacing w:after="156" w:afterLines="50" w:line="580" w:lineRule="exact"/>
        <w:jc w:val="center"/>
        <w:rPr>
          <w:rFonts w:ascii="Calibri" w:hAnsi="Calibri" w:eastAsia="方正小标宋简体" w:cs="Times New Roman"/>
          <w:kern w:val="44"/>
          <w:sz w:val="32"/>
          <w:szCs w:val="32"/>
        </w:rPr>
      </w:pPr>
      <w:r>
        <w:rPr>
          <w:rFonts w:hint="eastAsia" w:ascii="Calibri" w:hAnsi="Calibri" w:eastAsia="方正小标宋简体" w:cs="Times New Roman"/>
          <w:kern w:val="44"/>
          <w:sz w:val="32"/>
          <w:szCs w:val="32"/>
        </w:rPr>
        <w:t>企事业单位人才需求情况表</w:t>
      </w:r>
    </w:p>
    <w:tbl>
      <w:tblPr>
        <w:tblStyle w:val="17"/>
        <w:tblW w:w="8549" w:type="dxa"/>
        <w:jc w:val="center"/>
        <w:tblInd w:w="0" w:type="dxa"/>
        <w:tblLayout w:type="fixed"/>
        <w:tblCellMar>
          <w:top w:w="0" w:type="dxa"/>
          <w:left w:w="108" w:type="dxa"/>
          <w:bottom w:w="0" w:type="dxa"/>
          <w:right w:w="108" w:type="dxa"/>
        </w:tblCellMar>
      </w:tblPr>
      <w:tblGrid>
        <w:gridCol w:w="1313"/>
        <w:gridCol w:w="56"/>
        <w:gridCol w:w="761"/>
        <w:gridCol w:w="624"/>
        <w:gridCol w:w="129"/>
        <w:gridCol w:w="1172"/>
        <w:gridCol w:w="1035"/>
        <w:gridCol w:w="723"/>
        <w:gridCol w:w="2736"/>
      </w:tblGrid>
      <w:tr>
        <w:tblPrEx>
          <w:tblLayout w:type="fixed"/>
          <w:tblCellMar>
            <w:top w:w="0" w:type="dxa"/>
            <w:left w:w="108" w:type="dxa"/>
            <w:bottom w:w="0" w:type="dxa"/>
            <w:right w:w="108" w:type="dxa"/>
          </w:tblCellMar>
        </w:tblPrEx>
        <w:trPr>
          <w:trHeight w:val="424"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单位名称</w:t>
            </w:r>
          </w:p>
        </w:tc>
        <w:tc>
          <w:tcPr>
            <w:tcW w:w="7236" w:type="dxa"/>
            <w:gridSpan w:val="8"/>
            <w:tcBorders>
              <w:top w:val="single" w:color="auto" w:sz="4" w:space="0"/>
              <w:left w:val="nil"/>
              <w:bottom w:val="single" w:color="auto" w:sz="4" w:space="0"/>
              <w:right w:val="single" w:color="auto" w:sz="4" w:space="0"/>
            </w:tcBorders>
            <w:vAlign w:val="center"/>
          </w:tcPr>
          <w:p>
            <w:pPr>
              <w:pStyle w:val="13"/>
              <w:rPr>
                <w:kern w:val="0"/>
              </w:rPr>
            </w:pPr>
            <w:bookmarkStart w:id="7" w:name="_Toc531935015"/>
            <w:r>
              <w:rPr>
                <w:rFonts w:hint="eastAsia"/>
                <w:kern w:val="0"/>
              </w:rPr>
              <w:t>江阴兴澄特种钢铁有限公司</w:t>
            </w:r>
            <w:bookmarkEnd w:id="7"/>
          </w:p>
        </w:tc>
      </w:tr>
      <w:tr>
        <w:tblPrEx>
          <w:tblLayout w:type="fixed"/>
          <w:tblCellMar>
            <w:top w:w="0" w:type="dxa"/>
            <w:left w:w="108" w:type="dxa"/>
            <w:bottom w:w="0" w:type="dxa"/>
            <w:right w:w="108" w:type="dxa"/>
          </w:tblCellMar>
        </w:tblPrEx>
        <w:trPr>
          <w:trHeight w:val="424"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地址</w:t>
            </w:r>
          </w:p>
        </w:tc>
        <w:tc>
          <w:tcPr>
            <w:tcW w:w="7236"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江苏省江阴市滨江东路297号</w:t>
            </w:r>
          </w:p>
        </w:tc>
      </w:tr>
      <w:tr>
        <w:tblPrEx>
          <w:tblLayout w:type="fixed"/>
          <w:tblCellMar>
            <w:top w:w="0" w:type="dxa"/>
            <w:left w:w="108" w:type="dxa"/>
            <w:bottom w:w="0" w:type="dxa"/>
            <w:right w:w="108" w:type="dxa"/>
          </w:tblCellMar>
        </w:tblPrEx>
        <w:trPr>
          <w:trHeight w:val="465"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联系人</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吴永强</w:t>
            </w:r>
          </w:p>
        </w:tc>
        <w:tc>
          <w:tcPr>
            <w:tcW w:w="62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电话</w:t>
            </w:r>
          </w:p>
        </w:tc>
        <w:tc>
          <w:tcPr>
            <w:tcW w:w="2336"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18800580892</w:t>
            </w:r>
          </w:p>
        </w:tc>
        <w:tc>
          <w:tcPr>
            <w:tcW w:w="7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电子邮箱</w:t>
            </w:r>
          </w:p>
        </w:tc>
        <w:tc>
          <w:tcPr>
            <w:tcW w:w="273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xctghr@citicsteel.com</w:t>
            </w:r>
          </w:p>
        </w:tc>
      </w:tr>
      <w:tr>
        <w:tblPrEx>
          <w:tblLayout w:type="fixed"/>
          <w:tblCellMar>
            <w:top w:w="0" w:type="dxa"/>
            <w:left w:w="108" w:type="dxa"/>
            <w:bottom w:w="0" w:type="dxa"/>
            <w:right w:w="108" w:type="dxa"/>
          </w:tblCellMar>
        </w:tblPrEx>
        <w:trPr>
          <w:trHeight w:val="4680" w:hRule="atLeast"/>
          <w:jc w:val="center"/>
        </w:trPr>
        <w:tc>
          <w:tcPr>
            <w:tcW w:w="8549" w:type="dxa"/>
            <w:gridSpan w:val="9"/>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单位基本情况：（200字以内）</w:t>
            </w:r>
          </w:p>
          <w:p>
            <w:pPr>
              <w:spacing w:line="360" w:lineRule="exact"/>
              <w:ind w:firstLine="480" w:firstLineChars="200"/>
              <w:jc w:val="left"/>
              <w:rPr>
                <w:rFonts w:ascii="仿宋_GB2312" w:hAnsi="Calibri" w:eastAsia="仿宋_GB2312" w:cs="Arial"/>
                <w:sz w:val="24"/>
              </w:rPr>
            </w:pPr>
            <w:r>
              <w:rPr>
                <w:rFonts w:hint="eastAsia" w:ascii="仿宋_GB2312" w:hAnsi="Calibri" w:eastAsia="仿宋_GB2312" w:cs="Arial"/>
                <w:sz w:val="24"/>
              </w:rPr>
              <w:t>江阴兴澄特种钢铁有限公司隶属中信泰富特钢集团，是中国中信集团下属的高度专业化的特钢生产企业。自1993年合资以来，公司以“建成全球最具竞争力的特钢企业”为愿景，经过二十余年的发展，现已成为中国特钢行业龙头企业，被国家《钢铁工业“十二五”规划》列为四大特钢产业基地之一和中国特钢技术引领企业，是国家火炬计划重点高新技术企业、全国节能先进集体、全国首批两化融合示范企业，荣获2014年“全国质量奖”、2015年“中国质量奖提名奖”、2016年“全球卓越绩效最高奖项（世界级奖）”。</w:t>
            </w:r>
          </w:p>
        </w:tc>
      </w:tr>
      <w:tr>
        <w:tblPrEx>
          <w:tblLayout w:type="fixed"/>
          <w:tblCellMar>
            <w:top w:w="0" w:type="dxa"/>
            <w:left w:w="108" w:type="dxa"/>
            <w:bottom w:w="0" w:type="dxa"/>
            <w:right w:w="108" w:type="dxa"/>
          </w:tblCellMar>
        </w:tblPrEx>
        <w:trPr>
          <w:trHeight w:val="530" w:hRule="atLeast"/>
          <w:jc w:val="center"/>
        </w:trPr>
        <w:tc>
          <w:tcPr>
            <w:tcW w:w="8549"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人才需求</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岗位</w:t>
            </w:r>
          </w:p>
        </w:tc>
        <w:tc>
          <w:tcPr>
            <w:tcW w:w="1514" w:type="dxa"/>
            <w:gridSpan w:val="3"/>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专业</w:t>
            </w:r>
          </w:p>
        </w:tc>
        <w:tc>
          <w:tcPr>
            <w:tcW w:w="1172"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学历</w:t>
            </w:r>
          </w:p>
        </w:tc>
        <w:tc>
          <w:tcPr>
            <w:tcW w:w="1035"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人数</w:t>
            </w:r>
          </w:p>
        </w:tc>
        <w:tc>
          <w:tcPr>
            <w:tcW w:w="3459" w:type="dxa"/>
            <w:gridSpan w:val="2"/>
            <w:tcBorders>
              <w:top w:val="single" w:color="auto" w:sz="4" w:space="0"/>
              <w:left w:val="single" w:color="auto" w:sz="6" w:space="0"/>
              <w:bottom w:val="single" w:color="auto" w:sz="6" w:space="0"/>
              <w:right w:val="single" w:color="auto" w:sz="4"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待遇（年薪）</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产品研发</w:t>
            </w:r>
          </w:p>
        </w:tc>
        <w:tc>
          <w:tcPr>
            <w:tcW w:w="1514"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冶金、材料</w:t>
            </w:r>
          </w:p>
        </w:tc>
        <w:tc>
          <w:tcPr>
            <w:tcW w:w="117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硕士及以上</w:t>
            </w:r>
          </w:p>
        </w:tc>
        <w:tc>
          <w:tcPr>
            <w:tcW w:w="103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t>
            </w:r>
          </w:p>
        </w:tc>
        <w:tc>
          <w:tcPr>
            <w:tcW w:w="345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8-20万</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生产管理</w:t>
            </w:r>
          </w:p>
        </w:tc>
        <w:tc>
          <w:tcPr>
            <w:tcW w:w="1514"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冶金、材料</w:t>
            </w:r>
          </w:p>
        </w:tc>
        <w:tc>
          <w:tcPr>
            <w:tcW w:w="117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w:t>
            </w:r>
          </w:p>
        </w:tc>
        <w:tc>
          <w:tcPr>
            <w:tcW w:w="103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15</w:t>
            </w:r>
          </w:p>
        </w:tc>
        <w:tc>
          <w:tcPr>
            <w:tcW w:w="345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6-8万</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设备维护</w:t>
            </w:r>
          </w:p>
        </w:tc>
        <w:tc>
          <w:tcPr>
            <w:tcW w:w="1514"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机械、电气、自动化</w:t>
            </w:r>
          </w:p>
        </w:tc>
        <w:tc>
          <w:tcPr>
            <w:tcW w:w="117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w:t>
            </w:r>
          </w:p>
        </w:tc>
        <w:tc>
          <w:tcPr>
            <w:tcW w:w="103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20</w:t>
            </w:r>
          </w:p>
        </w:tc>
        <w:tc>
          <w:tcPr>
            <w:tcW w:w="345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6-8万</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工艺技术员</w:t>
            </w:r>
          </w:p>
        </w:tc>
        <w:tc>
          <w:tcPr>
            <w:tcW w:w="1514"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能源、环境、化学</w:t>
            </w:r>
          </w:p>
        </w:tc>
        <w:tc>
          <w:tcPr>
            <w:tcW w:w="117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w:t>
            </w:r>
          </w:p>
        </w:tc>
        <w:tc>
          <w:tcPr>
            <w:tcW w:w="103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w:t>
            </w:r>
          </w:p>
        </w:tc>
        <w:tc>
          <w:tcPr>
            <w:tcW w:w="345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6-8万</w:t>
            </w:r>
          </w:p>
        </w:tc>
      </w:tr>
      <w:tr>
        <w:tblPrEx>
          <w:tblLayout w:type="fixed"/>
          <w:tblCellMar>
            <w:top w:w="0" w:type="dxa"/>
            <w:left w:w="108" w:type="dxa"/>
            <w:bottom w:w="0" w:type="dxa"/>
            <w:right w:w="108" w:type="dxa"/>
          </w:tblCellMar>
        </w:tblPrEx>
        <w:trPr>
          <w:trHeight w:val="319"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管理储备</w:t>
            </w:r>
          </w:p>
        </w:tc>
        <w:tc>
          <w:tcPr>
            <w:tcW w:w="1514"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管理类专业</w:t>
            </w:r>
          </w:p>
        </w:tc>
        <w:tc>
          <w:tcPr>
            <w:tcW w:w="117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本科及以上</w:t>
            </w:r>
          </w:p>
        </w:tc>
        <w:tc>
          <w:tcPr>
            <w:tcW w:w="103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t>
            </w:r>
          </w:p>
        </w:tc>
        <w:tc>
          <w:tcPr>
            <w:tcW w:w="345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6-10万</w:t>
            </w:r>
          </w:p>
        </w:tc>
      </w:tr>
      <w:tr>
        <w:tblPrEx>
          <w:tblLayout w:type="fixed"/>
          <w:tblCellMar>
            <w:top w:w="0" w:type="dxa"/>
            <w:left w:w="108" w:type="dxa"/>
            <w:bottom w:w="0" w:type="dxa"/>
            <w:right w:w="108" w:type="dxa"/>
          </w:tblCellMar>
        </w:tblPrEx>
        <w:trPr>
          <w:trHeight w:val="985" w:hRule="atLeast"/>
          <w:jc w:val="center"/>
        </w:trPr>
        <w:tc>
          <w:tcPr>
            <w:tcW w:w="136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合计</w:t>
            </w:r>
          </w:p>
        </w:tc>
        <w:tc>
          <w:tcPr>
            <w:tcW w:w="7180" w:type="dxa"/>
            <w:gridSpan w:val="7"/>
            <w:tcBorders>
              <w:top w:val="single" w:color="auto" w:sz="6" w:space="0"/>
              <w:left w:val="single" w:color="auto" w:sz="6" w:space="0"/>
              <w:bottom w:val="single" w:color="auto" w:sz="6"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1、需求岗位数：5  （个），需求人数：55 （人）。</w:t>
            </w:r>
          </w:p>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2、学历分布：博士  1人、硕士  4人、本科  50人。</w:t>
            </w:r>
          </w:p>
        </w:tc>
      </w:tr>
    </w:tbl>
    <w:p>
      <w:pPr>
        <w:snapToGrid w:val="0"/>
        <w:spacing w:after="156" w:afterLines="50" w:line="580" w:lineRule="exact"/>
        <w:jc w:val="center"/>
        <w:rPr>
          <w:rFonts w:ascii="Calibri" w:hAnsi="Calibri" w:eastAsia="宋体" w:cs="Times New Roman"/>
        </w:rPr>
      </w:pPr>
    </w:p>
    <w:p>
      <w:pPr>
        <w:snapToGrid w:val="0"/>
        <w:spacing w:after="156" w:afterLines="50" w:line="580" w:lineRule="exact"/>
        <w:jc w:val="center"/>
        <w:rPr>
          <w:rFonts w:ascii="Calibri" w:hAnsi="Calibri" w:eastAsia="方正小标宋简体" w:cs="Times New Roman"/>
          <w:kern w:val="44"/>
          <w:sz w:val="40"/>
          <w:szCs w:val="40"/>
        </w:rPr>
      </w:pPr>
    </w:p>
    <w:p>
      <w:pPr>
        <w:snapToGrid w:val="0"/>
        <w:spacing w:after="156" w:afterLines="50" w:line="580" w:lineRule="exact"/>
        <w:jc w:val="center"/>
        <w:rPr>
          <w:rFonts w:ascii="Calibri" w:hAnsi="Calibri" w:eastAsia="方正小标宋简体" w:cs="Times New Roman"/>
          <w:kern w:val="44"/>
          <w:sz w:val="32"/>
          <w:szCs w:val="32"/>
        </w:rPr>
      </w:pPr>
      <w:r>
        <w:rPr>
          <w:rFonts w:ascii="Calibri" w:hAnsi="Calibri" w:eastAsia="方正小标宋简体" w:cs="Times New Roman"/>
          <w:kern w:val="44"/>
          <w:sz w:val="32"/>
          <w:szCs w:val="32"/>
        </w:rPr>
        <w:br w:type="page"/>
      </w:r>
      <w:r>
        <w:rPr>
          <w:rFonts w:hint="eastAsia" w:ascii="Calibri" w:hAnsi="Calibri" w:eastAsia="方正小标宋简体" w:cs="Times New Roman"/>
          <w:kern w:val="44"/>
          <w:sz w:val="32"/>
          <w:szCs w:val="32"/>
        </w:rPr>
        <w:t>企事业单位人才需求情况表</w:t>
      </w:r>
    </w:p>
    <w:tbl>
      <w:tblPr>
        <w:tblStyle w:val="17"/>
        <w:tblW w:w="8427" w:type="dxa"/>
        <w:jc w:val="center"/>
        <w:tblInd w:w="0" w:type="dxa"/>
        <w:tblLayout w:type="fixed"/>
        <w:tblCellMar>
          <w:top w:w="0" w:type="dxa"/>
          <w:left w:w="108" w:type="dxa"/>
          <w:bottom w:w="0" w:type="dxa"/>
          <w:right w:w="108" w:type="dxa"/>
        </w:tblCellMar>
      </w:tblPr>
      <w:tblGrid>
        <w:gridCol w:w="1170"/>
        <w:gridCol w:w="69"/>
        <w:gridCol w:w="841"/>
        <w:gridCol w:w="456"/>
        <w:gridCol w:w="131"/>
        <w:gridCol w:w="1203"/>
        <w:gridCol w:w="453"/>
        <w:gridCol w:w="569"/>
        <w:gridCol w:w="679"/>
        <w:gridCol w:w="2856"/>
      </w:tblGrid>
      <w:tr>
        <w:tblPrEx>
          <w:tblLayout w:type="fixed"/>
          <w:tblCellMar>
            <w:top w:w="0" w:type="dxa"/>
            <w:left w:w="108" w:type="dxa"/>
            <w:bottom w:w="0" w:type="dxa"/>
            <w:right w:w="108" w:type="dxa"/>
          </w:tblCellMar>
        </w:tblPrEx>
        <w:trPr>
          <w:trHeight w:val="424"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单位名称</w:t>
            </w:r>
          </w:p>
        </w:tc>
        <w:tc>
          <w:tcPr>
            <w:tcW w:w="7188" w:type="dxa"/>
            <w:gridSpan w:val="8"/>
            <w:tcBorders>
              <w:top w:val="single" w:color="auto" w:sz="4" w:space="0"/>
              <w:left w:val="nil"/>
              <w:bottom w:val="single" w:color="auto" w:sz="4" w:space="0"/>
              <w:right w:val="single" w:color="auto" w:sz="4" w:space="0"/>
            </w:tcBorders>
            <w:vAlign w:val="center"/>
          </w:tcPr>
          <w:p>
            <w:pPr>
              <w:pStyle w:val="13"/>
              <w:rPr>
                <w:kern w:val="0"/>
              </w:rPr>
            </w:pPr>
            <w:bookmarkStart w:id="8" w:name="_Toc531935016"/>
            <w:r>
              <w:rPr>
                <w:rFonts w:hint="eastAsia"/>
                <w:kern w:val="0"/>
              </w:rPr>
              <w:t>江南模塑科技股份有限公司</w:t>
            </w:r>
            <w:bookmarkEnd w:id="8"/>
          </w:p>
        </w:tc>
      </w:tr>
      <w:tr>
        <w:tblPrEx>
          <w:tblLayout w:type="fixed"/>
          <w:tblCellMar>
            <w:top w:w="0" w:type="dxa"/>
            <w:left w:w="108" w:type="dxa"/>
            <w:bottom w:w="0" w:type="dxa"/>
            <w:right w:w="108" w:type="dxa"/>
          </w:tblCellMar>
        </w:tblPrEx>
        <w:trPr>
          <w:trHeight w:val="424"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地址</w:t>
            </w:r>
          </w:p>
        </w:tc>
        <w:tc>
          <w:tcPr>
            <w:tcW w:w="7188"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江苏省江阴市周庄镇长青路8号</w:t>
            </w:r>
          </w:p>
        </w:tc>
      </w:tr>
      <w:tr>
        <w:tblPrEx>
          <w:tblLayout w:type="fixed"/>
          <w:tblCellMar>
            <w:top w:w="0" w:type="dxa"/>
            <w:left w:w="108" w:type="dxa"/>
            <w:bottom w:w="0" w:type="dxa"/>
            <w:right w:w="108" w:type="dxa"/>
          </w:tblCellMar>
        </w:tblPrEx>
        <w:trPr>
          <w:trHeight w:val="465"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联系人</w:t>
            </w:r>
          </w:p>
        </w:tc>
        <w:tc>
          <w:tcPr>
            <w:tcW w:w="84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田翠甜</w:t>
            </w:r>
          </w:p>
        </w:tc>
        <w:tc>
          <w:tcPr>
            <w:tcW w:w="45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电话</w:t>
            </w:r>
          </w:p>
        </w:tc>
        <w:tc>
          <w:tcPr>
            <w:tcW w:w="1787"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15531690099</w:t>
            </w:r>
          </w:p>
        </w:tc>
        <w:tc>
          <w:tcPr>
            <w:tcW w:w="124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电子邮箱</w:t>
            </w:r>
          </w:p>
        </w:tc>
        <w:tc>
          <w:tcPr>
            <w:tcW w:w="2856"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tiancuitian@000700.com</w:t>
            </w:r>
          </w:p>
        </w:tc>
      </w:tr>
      <w:tr>
        <w:tblPrEx>
          <w:tblLayout w:type="fixed"/>
          <w:tblCellMar>
            <w:top w:w="0" w:type="dxa"/>
            <w:left w:w="108" w:type="dxa"/>
            <w:bottom w:w="0" w:type="dxa"/>
            <w:right w:w="108" w:type="dxa"/>
          </w:tblCellMar>
        </w:tblPrEx>
        <w:trPr>
          <w:trHeight w:val="4680" w:hRule="atLeast"/>
          <w:jc w:val="center"/>
        </w:trPr>
        <w:tc>
          <w:tcPr>
            <w:tcW w:w="8427" w:type="dxa"/>
            <w:gridSpan w:val="10"/>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单位基本情况：（200字以内）</w:t>
            </w:r>
          </w:p>
          <w:p>
            <w:pPr>
              <w:widowControl/>
              <w:spacing w:line="360" w:lineRule="exact"/>
              <w:ind w:firstLine="480" w:firstLineChars="200"/>
              <w:rPr>
                <w:rFonts w:ascii="仿宋_GB2312" w:hAnsi="Calibri" w:eastAsia="仿宋_GB2312" w:cs="Times New Roman"/>
                <w:kern w:val="0"/>
                <w:sz w:val="24"/>
              </w:rPr>
            </w:pPr>
            <w:r>
              <w:rPr>
                <w:rFonts w:hint="eastAsia" w:ascii="仿宋_GB2312" w:hAnsi="Calibri" w:eastAsia="仿宋_GB2312" w:cs="Times New Roman"/>
                <w:kern w:val="0"/>
                <w:sz w:val="24"/>
              </w:rPr>
              <w:t>江南模塑科技股份有限公司地处江南水秀之乡——江苏省江阴市周庄镇。公司占地面积约 50 万平方米，建筑面积约 20 万平方米，共有员工 2387余人。公司成立于 1988 年 6 月， 1997 年 2 月 28 日在深圳证券交易所挂牌交易，股票代码 “ 000700 ”，主要从事汽车保险杠等零部件、塑料制品、模具、模塑高科技产品的开发、生产和销售,公司年汽车保险杠生产能力达300万套以上，是中国高端汽车外饰件系统服务供应商。</w:t>
            </w:r>
          </w:p>
        </w:tc>
      </w:tr>
      <w:tr>
        <w:tblPrEx>
          <w:tblLayout w:type="fixed"/>
          <w:tblCellMar>
            <w:top w:w="0" w:type="dxa"/>
            <w:left w:w="108" w:type="dxa"/>
            <w:bottom w:w="0" w:type="dxa"/>
            <w:right w:w="108" w:type="dxa"/>
          </w:tblCellMar>
        </w:tblPrEx>
        <w:trPr>
          <w:trHeight w:val="530" w:hRule="atLeast"/>
          <w:jc w:val="center"/>
        </w:trPr>
        <w:tc>
          <w:tcPr>
            <w:tcW w:w="8427"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人才需求</w:t>
            </w:r>
          </w:p>
        </w:tc>
      </w:tr>
      <w:tr>
        <w:tblPrEx>
          <w:tblLayout w:type="fixed"/>
          <w:tblCellMar>
            <w:top w:w="0" w:type="dxa"/>
            <w:left w:w="108" w:type="dxa"/>
            <w:bottom w:w="0" w:type="dxa"/>
            <w:right w:w="108" w:type="dxa"/>
          </w:tblCellMar>
        </w:tblPrEx>
        <w:trPr>
          <w:trHeight w:val="319" w:hRule="atLeast"/>
          <w:jc w:val="center"/>
        </w:trPr>
        <w:tc>
          <w:tcPr>
            <w:tcW w:w="1170"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岗位</w:t>
            </w:r>
          </w:p>
        </w:tc>
        <w:tc>
          <w:tcPr>
            <w:tcW w:w="1497" w:type="dxa"/>
            <w:gridSpan w:val="4"/>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专业</w:t>
            </w:r>
          </w:p>
        </w:tc>
        <w:tc>
          <w:tcPr>
            <w:tcW w:w="1203"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学历</w:t>
            </w:r>
          </w:p>
        </w:tc>
        <w:tc>
          <w:tcPr>
            <w:tcW w:w="1022" w:type="dxa"/>
            <w:gridSpan w:val="2"/>
            <w:tcBorders>
              <w:top w:val="single" w:color="auto" w:sz="4" w:space="0"/>
              <w:left w:val="single" w:color="auto" w:sz="6" w:space="0"/>
              <w:bottom w:val="single" w:color="auto" w:sz="6" w:space="0"/>
              <w:right w:val="single" w:color="auto" w:sz="6"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人数</w:t>
            </w:r>
          </w:p>
        </w:tc>
        <w:tc>
          <w:tcPr>
            <w:tcW w:w="3535" w:type="dxa"/>
            <w:gridSpan w:val="2"/>
            <w:tcBorders>
              <w:top w:val="single" w:color="auto" w:sz="4" w:space="0"/>
              <w:left w:val="single" w:color="auto" w:sz="6" w:space="0"/>
              <w:bottom w:val="single" w:color="auto" w:sz="6" w:space="0"/>
              <w:right w:val="single" w:color="auto" w:sz="4" w:space="0"/>
            </w:tcBorders>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待遇（年薪）</w:t>
            </w:r>
          </w:p>
        </w:tc>
      </w:tr>
      <w:tr>
        <w:tblPrEx>
          <w:tblLayout w:type="fixed"/>
          <w:tblCellMar>
            <w:top w:w="0" w:type="dxa"/>
            <w:left w:w="108" w:type="dxa"/>
            <w:bottom w:w="0" w:type="dxa"/>
            <w:right w:w="108" w:type="dxa"/>
          </w:tblCellMar>
        </w:tblPrEx>
        <w:trPr>
          <w:trHeight w:val="319" w:hRule="atLeast"/>
          <w:jc w:val="center"/>
        </w:trPr>
        <w:tc>
          <w:tcPr>
            <w:tcW w:w="1170"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产品工程师</w:t>
            </w:r>
          </w:p>
        </w:tc>
        <w:tc>
          <w:tcPr>
            <w:tcW w:w="1497" w:type="dxa"/>
            <w:gridSpan w:val="4"/>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材料、机械车辆工程等相关专业</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本科及以上</w:t>
            </w:r>
          </w:p>
        </w:tc>
        <w:tc>
          <w:tcPr>
            <w:tcW w:w="1022"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t>
            </w:r>
          </w:p>
        </w:tc>
        <w:tc>
          <w:tcPr>
            <w:tcW w:w="3535"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10-12万元</w:t>
            </w:r>
          </w:p>
        </w:tc>
      </w:tr>
      <w:tr>
        <w:tblPrEx>
          <w:tblLayout w:type="fixed"/>
          <w:tblCellMar>
            <w:top w:w="0" w:type="dxa"/>
            <w:left w:w="108" w:type="dxa"/>
            <w:bottom w:w="0" w:type="dxa"/>
            <w:right w:w="108" w:type="dxa"/>
          </w:tblCellMar>
        </w:tblPrEx>
        <w:trPr>
          <w:trHeight w:val="319" w:hRule="atLeast"/>
          <w:jc w:val="center"/>
        </w:trPr>
        <w:tc>
          <w:tcPr>
            <w:tcW w:w="1170"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项目工程师</w:t>
            </w:r>
          </w:p>
        </w:tc>
        <w:tc>
          <w:tcPr>
            <w:tcW w:w="1497" w:type="dxa"/>
            <w:gridSpan w:val="4"/>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机械、车辆工程、项目管理等相关专业</w:t>
            </w:r>
          </w:p>
        </w:tc>
        <w:tc>
          <w:tcPr>
            <w:tcW w:w="1203"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本科及以上</w:t>
            </w:r>
          </w:p>
        </w:tc>
        <w:tc>
          <w:tcPr>
            <w:tcW w:w="1022"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5</w:t>
            </w:r>
          </w:p>
        </w:tc>
        <w:tc>
          <w:tcPr>
            <w:tcW w:w="3535"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10-12万元</w:t>
            </w:r>
          </w:p>
        </w:tc>
      </w:tr>
      <w:tr>
        <w:tblPrEx>
          <w:tblLayout w:type="fixed"/>
          <w:tblCellMar>
            <w:top w:w="0" w:type="dxa"/>
            <w:left w:w="108" w:type="dxa"/>
            <w:bottom w:w="0" w:type="dxa"/>
            <w:right w:w="108" w:type="dxa"/>
          </w:tblCellMar>
        </w:tblPrEx>
        <w:trPr>
          <w:trHeight w:val="985" w:hRule="atLeast"/>
          <w:jc w:val="center"/>
        </w:trPr>
        <w:tc>
          <w:tcPr>
            <w:tcW w:w="1170"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仿宋_GB2312" w:hAnsi="Calibri" w:eastAsia="仿宋_GB2312" w:cs="Times New Roman"/>
                <w:kern w:val="0"/>
                <w:sz w:val="24"/>
              </w:rPr>
            </w:pPr>
            <w:r>
              <w:rPr>
                <w:rFonts w:hint="eastAsia" w:ascii="仿宋_GB2312" w:hAnsi="Calibri" w:eastAsia="仿宋_GB2312" w:cs="Times New Roman"/>
                <w:kern w:val="0"/>
                <w:sz w:val="24"/>
              </w:rPr>
              <w:t>合计</w:t>
            </w:r>
          </w:p>
        </w:tc>
        <w:tc>
          <w:tcPr>
            <w:tcW w:w="7257" w:type="dxa"/>
            <w:gridSpan w:val="9"/>
            <w:tcBorders>
              <w:top w:val="single" w:color="auto" w:sz="6" w:space="0"/>
              <w:left w:val="single" w:color="auto" w:sz="6" w:space="0"/>
              <w:bottom w:val="single" w:color="auto" w:sz="6" w:space="0"/>
              <w:right w:val="single" w:color="auto" w:sz="4" w:space="0"/>
            </w:tcBorders>
          </w:tcPr>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1、需求岗位数：2（个），需求人数：10 （人）。</w:t>
            </w:r>
          </w:p>
          <w:p>
            <w:pPr>
              <w:widowControl/>
              <w:spacing w:line="360" w:lineRule="exact"/>
              <w:rPr>
                <w:rFonts w:ascii="仿宋_GB2312" w:hAnsi="Calibri" w:eastAsia="仿宋_GB2312" w:cs="Times New Roman"/>
                <w:kern w:val="0"/>
                <w:sz w:val="24"/>
              </w:rPr>
            </w:pPr>
            <w:r>
              <w:rPr>
                <w:rFonts w:hint="eastAsia" w:ascii="仿宋_GB2312" w:hAnsi="Calibri" w:eastAsia="仿宋_GB2312" w:cs="Times New Roman"/>
                <w:kern w:val="0"/>
                <w:sz w:val="24"/>
              </w:rPr>
              <w:t>2、学历分布：博士 0 人、硕士4人、本科6人。</w:t>
            </w:r>
          </w:p>
        </w:tc>
      </w:tr>
    </w:tbl>
    <w:p>
      <w:pPr>
        <w:snapToGrid w:val="0"/>
        <w:spacing w:after="156" w:afterLines="50" w:line="580" w:lineRule="exact"/>
        <w:jc w:val="center"/>
        <w:rPr>
          <w:rFonts w:ascii="Calibri" w:hAnsi="Calibri" w:eastAsia="宋体" w:cs="Times New Roman"/>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t>企</w:t>
      </w:r>
      <w:r>
        <w:rPr>
          <w:rFonts w:hint="eastAsia" w:ascii="方正小标宋简体" w:hAnsi="Times New Roman" w:eastAsia="方正小标宋简体"/>
          <w:kern w:val="44"/>
          <w:sz w:val="32"/>
          <w:szCs w:val="32"/>
        </w:rPr>
        <w:t>事业单位</w:t>
      </w:r>
      <w:r>
        <w:rPr>
          <w:rFonts w:ascii="方正小标宋简体" w:hAnsi="Times New Roman" w:eastAsia="方正小标宋简体"/>
          <w:kern w:val="44"/>
          <w:sz w:val="32"/>
          <w:szCs w:val="32"/>
        </w:rPr>
        <w:t>人才需求情况表</w:t>
      </w:r>
    </w:p>
    <w:tbl>
      <w:tblPr>
        <w:tblStyle w:val="17"/>
        <w:tblW w:w="8676" w:type="dxa"/>
        <w:jc w:val="center"/>
        <w:tblInd w:w="0" w:type="dxa"/>
        <w:tblLayout w:type="fixed"/>
        <w:tblCellMar>
          <w:top w:w="0" w:type="dxa"/>
          <w:left w:w="108" w:type="dxa"/>
          <w:bottom w:w="0" w:type="dxa"/>
          <w:right w:w="108" w:type="dxa"/>
        </w:tblCellMar>
      </w:tblPr>
      <w:tblGrid>
        <w:gridCol w:w="1482"/>
        <w:gridCol w:w="248"/>
        <w:gridCol w:w="1253"/>
        <w:gridCol w:w="519"/>
        <w:gridCol w:w="223"/>
        <w:gridCol w:w="1620"/>
        <w:gridCol w:w="851"/>
        <w:gridCol w:w="850"/>
        <w:gridCol w:w="1630"/>
      </w:tblGrid>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9" w:name="_Toc531935017"/>
            <w:r>
              <w:rPr>
                <w:rFonts w:hint="eastAsia"/>
                <w:kern w:val="0"/>
              </w:rPr>
              <w:t>中环领先半导体材料有限公司</w:t>
            </w:r>
            <w:bookmarkEnd w:id="9"/>
          </w:p>
        </w:tc>
      </w:tr>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地址</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无锡市宜兴市经济开发区东</w:t>
            </w:r>
            <w:r>
              <w:rPr>
                <w:rFonts w:hint="eastAsia" w:ascii="仿宋_GB2312" w:hAnsi="Times New Roman" w:eastAsia="方正仿宋_GBK" w:cs="Times New Roman"/>
                <w:kern w:val="0"/>
                <w:sz w:val="24"/>
                <w:szCs w:val="24"/>
              </w:rPr>
              <w:t>氿</w:t>
            </w:r>
            <w:r>
              <w:rPr>
                <w:rFonts w:hint="eastAsia" w:ascii="仿宋_GB2312" w:hAnsi="Times New Roman" w:eastAsia="仿宋_GB2312" w:cs="Times New Roman"/>
                <w:kern w:val="0"/>
                <w:sz w:val="24"/>
                <w:szCs w:val="24"/>
              </w:rPr>
              <w:t>大道</w:t>
            </w:r>
          </w:p>
        </w:tc>
      </w:tr>
      <w:tr>
        <w:tblPrEx>
          <w:tblLayout w:type="fixed"/>
          <w:tblCellMar>
            <w:top w:w="0" w:type="dxa"/>
            <w:left w:w="108" w:type="dxa"/>
            <w:bottom w:w="0" w:type="dxa"/>
            <w:right w:w="108" w:type="dxa"/>
          </w:tblCellMar>
        </w:tblPrEx>
        <w:trPr>
          <w:trHeight w:val="465"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50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刘婷</w:t>
            </w:r>
          </w:p>
        </w:tc>
        <w:tc>
          <w:tcPr>
            <w:tcW w:w="74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24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80" w:lineRule="exact"/>
              <w:ind w:firstLine="240" w:firstLineChars="1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15852685296</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Peidanyang@tjsemi.com</w:t>
            </w:r>
          </w:p>
        </w:tc>
      </w:tr>
      <w:tr>
        <w:tblPrEx>
          <w:tblLayout w:type="fixed"/>
          <w:tblCellMar>
            <w:top w:w="0" w:type="dxa"/>
            <w:left w:w="108" w:type="dxa"/>
            <w:bottom w:w="0" w:type="dxa"/>
            <w:right w:w="108" w:type="dxa"/>
          </w:tblCellMar>
        </w:tblPrEx>
        <w:trPr>
          <w:trHeight w:val="4680" w:hRule="atLeast"/>
          <w:jc w:val="center"/>
        </w:trPr>
        <w:tc>
          <w:tcPr>
            <w:tcW w:w="8676"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580" w:lineRule="exac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spacing w:line="5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中环股份是国家电子信息材料行业的排头兵、引领者，中环股份与</w:t>
            </w:r>
            <w:r>
              <w:fldChar w:fldCharType="begin"/>
            </w:r>
            <w:r>
              <w:instrText xml:space="preserve"> HYPERLINK "http://money.163.com/keywords/6/e/65e095215e02653f5e9c/1.html" \t "_blank" \o "无锡市政府" </w:instrText>
            </w:r>
            <w:r>
              <w:fldChar w:fldCharType="separate"/>
            </w:r>
            <w:r>
              <w:rPr>
                <w:rFonts w:hint="eastAsia" w:ascii="仿宋_GB2312" w:hAnsi="Times New Roman" w:eastAsia="仿宋_GB2312" w:cs="Times New Roman"/>
                <w:sz w:val="24"/>
                <w:szCs w:val="24"/>
              </w:rPr>
              <w:t>无锡市政府</w:t>
            </w:r>
            <w:r>
              <w:rPr>
                <w:rFonts w:hint="eastAsia" w:ascii="仿宋_GB2312" w:hAnsi="Times New Roman" w:eastAsia="仿宋_GB2312" w:cs="Times New Roman"/>
                <w:sz w:val="24"/>
                <w:szCs w:val="24"/>
              </w:rPr>
              <w:fldChar w:fldCharType="end"/>
            </w:r>
            <w:r>
              <w:rPr>
                <w:rFonts w:hint="eastAsia" w:ascii="仿宋_GB2312" w:hAnsi="Times New Roman" w:eastAsia="仿宋_GB2312" w:cs="Times New Roman"/>
                <w:sz w:val="24"/>
                <w:szCs w:val="24"/>
              </w:rPr>
              <w:t>、</w:t>
            </w:r>
            <w:r>
              <w:fldChar w:fldCharType="begin"/>
            </w:r>
            <w:r>
              <w:instrText xml:space="preserve"> HYPERLINK "http://quotes.money.163.com/1300316.html" </w:instrText>
            </w:r>
            <w:r>
              <w:fldChar w:fldCharType="separate"/>
            </w:r>
            <w:r>
              <w:rPr>
                <w:rFonts w:hint="eastAsia" w:ascii="仿宋_GB2312" w:hAnsi="Times New Roman" w:eastAsia="仿宋_GB2312" w:cs="Times New Roman"/>
                <w:sz w:val="24"/>
                <w:szCs w:val="24"/>
              </w:rPr>
              <w:t>晶盛机电</w:t>
            </w:r>
            <w:r>
              <w:rPr>
                <w:rFonts w:hint="eastAsia" w:ascii="仿宋_GB2312" w:hAnsi="Times New Roman" w:eastAsia="仿宋_GB2312" w:cs="Times New Roman"/>
                <w:sz w:val="24"/>
                <w:szCs w:val="24"/>
              </w:rPr>
              <w:fldChar w:fldCharType="end"/>
            </w:r>
            <w:r>
              <w:rPr>
                <w:rFonts w:hint="eastAsia" w:ascii="仿宋_GB2312" w:hAnsi="Times New Roman" w:eastAsia="仿宋_GB2312" w:cs="Times New Roman"/>
                <w:sz w:val="24"/>
                <w:szCs w:val="24"/>
              </w:rPr>
              <w:t>(上市企业)签署战略合作协议，共同在无锡宜兴市启动建设集成电路用</w:t>
            </w:r>
            <w:r>
              <w:fldChar w:fldCharType="begin"/>
            </w:r>
            <w:r>
              <w:instrText xml:space="preserve"> HYPERLINK "http://money.163.com/keywords/5/2/592778457247/1.html" \t "_blank" \o "大硅片" </w:instrText>
            </w:r>
            <w:r>
              <w:fldChar w:fldCharType="separate"/>
            </w:r>
            <w:r>
              <w:rPr>
                <w:rFonts w:hint="eastAsia" w:ascii="仿宋_GB2312" w:hAnsi="Times New Roman" w:eastAsia="仿宋_GB2312" w:cs="Times New Roman"/>
                <w:sz w:val="24"/>
                <w:szCs w:val="24"/>
              </w:rPr>
              <w:t>大硅片</w:t>
            </w:r>
            <w:r>
              <w:rPr>
                <w:rFonts w:hint="eastAsia" w:ascii="仿宋_GB2312" w:hAnsi="Times New Roman" w:eastAsia="仿宋_GB2312" w:cs="Times New Roman"/>
                <w:sz w:val="24"/>
                <w:szCs w:val="24"/>
              </w:rPr>
              <w:fldChar w:fldCharType="end"/>
            </w:r>
            <w:r>
              <w:rPr>
                <w:rFonts w:hint="eastAsia" w:ascii="仿宋_GB2312" w:hAnsi="Times New Roman" w:eastAsia="仿宋_GB2312" w:cs="Times New Roman"/>
                <w:sz w:val="24"/>
                <w:szCs w:val="24"/>
              </w:rPr>
              <w:t>生产与制造项目，以市场需求为导向，规划和分期建设，项目总投资约30亿美元，一期投资约15亿美元。新项目秉承“工业4.0”先进理念，将成为具有全球优势的硅片生产基地，对中环股份实施全国化产业布局、全球化商业布局具有重要意义。</w:t>
            </w:r>
          </w:p>
        </w:tc>
      </w:tr>
      <w:tr>
        <w:tblPrEx>
          <w:tblLayout w:type="fixed"/>
          <w:tblCellMar>
            <w:top w:w="0" w:type="dxa"/>
            <w:left w:w="108" w:type="dxa"/>
            <w:bottom w:w="0" w:type="dxa"/>
            <w:right w:w="108" w:type="dxa"/>
          </w:tblCellMar>
        </w:tblPrEx>
        <w:trPr>
          <w:trHeight w:val="530" w:hRule="atLeast"/>
          <w:jc w:val="center"/>
        </w:trPr>
        <w:tc>
          <w:tcPr>
            <w:tcW w:w="867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730" w:type="dxa"/>
            <w:gridSpan w:val="2"/>
            <w:tcBorders>
              <w:top w:val="single" w:color="auto" w:sz="4" w:space="0"/>
              <w:left w:val="single" w:color="auto" w:sz="4" w:space="0"/>
              <w:bottom w:val="single" w:color="auto" w:sz="4" w:space="0"/>
              <w:right w:val="single" w:color="auto" w:sz="6" w:space="0"/>
            </w:tcBorders>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1772"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843"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851" w:type="dxa"/>
            <w:tcBorders>
              <w:top w:val="single" w:color="auto" w:sz="4"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2480" w:type="dxa"/>
            <w:gridSpan w:val="2"/>
            <w:tcBorders>
              <w:top w:val="single" w:color="auto" w:sz="4" w:space="0"/>
              <w:left w:val="single" w:color="auto" w:sz="6" w:space="0"/>
              <w:bottom w:val="single" w:color="auto" w:sz="6" w:space="0"/>
              <w:right w:val="single" w:color="auto" w:sz="4" w:space="0"/>
            </w:tcBorders>
            <w:shd w:val="clear" w:color="auto" w:fill="auto"/>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730" w:type="dxa"/>
            <w:gridSpan w:val="2"/>
            <w:tcBorders>
              <w:top w:val="single" w:color="auto" w:sz="4" w:space="0"/>
              <w:left w:val="single" w:color="auto" w:sz="4" w:space="0"/>
              <w:bottom w:val="single" w:color="auto" w:sz="4" w:space="0"/>
              <w:right w:val="single" w:color="auto" w:sz="6" w:space="0"/>
            </w:tcBorders>
            <w:vAlign w:val="center"/>
          </w:tcPr>
          <w:p>
            <w:pPr>
              <w:widowControl/>
              <w:spacing w:line="58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技术储备生</w:t>
            </w:r>
          </w:p>
        </w:tc>
        <w:tc>
          <w:tcPr>
            <w:tcW w:w="1772"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化工、物理等</w:t>
            </w:r>
          </w:p>
        </w:tc>
        <w:tc>
          <w:tcPr>
            <w:tcW w:w="1843"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本科及以上</w:t>
            </w:r>
          </w:p>
        </w:tc>
        <w:tc>
          <w:tcPr>
            <w:tcW w:w="851" w:type="dxa"/>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c>
          <w:tcPr>
            <w:tcW w:w="2480" w:type="dxa"/>
            <w:gridSpan w:val="2"/>
            <w:tcBorders>
              <w:top w:val="single" w:color="auto" w:sz="6" w:space="0"/>
              <w:left w:val="single" w:color="auto" w:sz="6" w:space="0"/>
              <w:bottom w:val="single" w:color="auto" w:sz="6" w:space="0"/>
              <w:right w:val="single" w:color="auto" w:sz="4"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8-20万元</w:t>
            </w:r>
          </w:p>
        </w:tc>
      </w:tr>
      <w:tr>
        <w:tblPrEx>
          <w:tblLayout w:type="fixed"/>
          <w:tblCellMar>
            <w:top w:w="0" w:type="dxa"/>
            <w:left w:w="108" w:type="dxa"/>
            <w:bottom w:w="0" w:type="dxa"/>
            <w:right w:w="108" w:type="dxa"/>
          </w:tblCellMar>
        </w:tblPrEx>
        <w:trPr>
          <w:trHeight w:val="319" w:hRule="atLeast"/>
          <w:jc w:val="center"/>
        </w:trPr>
        <w:tc>
          <w:tcPr>
            <w:tcW w:w="1730" w:type="dxa"/>
            <w:gridSpan w:val="2"/>
            <w:tcBorders>
              <w:top w:val="single" w:color="auto" w:sz="4" w:space="0"/>
              <w:left w:val="single" w:color="auto" w:sz="4" w:space="0"/>
              <w:bottom w:val="single" w:color="auto" w:sz="4" w:space="0"/>
              <w:right w:val="single" w:color="auto" w:sz="6" w:space="0"/>
            </w:tcBorders>
            <w:vAlign w:val="center"/>
          </w:tcPr>
          <w:p>
            <w:pPr>
              <w:widowControl/>
              <w:spacing w:line="58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管理储备生</w:t>
            </w:r>
          </w:p>
        </w:tc>
        <w:tc>
          <w:tcPr>
            <w:tcW w:w="1772"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管理学科</w:t>
            </w:r>
          </w:p>
        </w:tc>
        <w:tc>
          <w:tcPr>
            <w:tcW w:w="1843"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本科及以上</w:t>
            </w:r>
          </w:p>
        </w:tc>
        <w:tc>
          <w:tcPr>
            <w:tcW w:w="851" w:type="dxa"/>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c>
          <w:tcPr>
            <w:tcW w:w="2480" w:type="dxa"/>
            <w:gridSpan w:val="2"/>
            <w:tcBorders>
              <w:top w:val="single" w:color="auto" w:sz="6" w:space="0"/>
              <w:left w:val="single" w:color="auto" w:sz="6" w:space="0"/>
              <w:bottom w:val="single" w:color="auto" w:sz="6" w:space="0"/>
              <w:right w:val="single" w:color="auto" w:sz="4"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8-20万元</w:t>
            </w:r>
          </w:p>
        </w:tc>
      </w:tr>
      <w:tr>
        <w:tblPrEx>
          <w:tblLayout w:type="fixed"/>
          <w:tblCellMar>
            <w:top w:w="0" w:type="dxa"/>
            <w:left w:w="108" w:type="dxa"/>
            <w:bottom w:w="0" w:type="dxa"/>
            <w:right w:w="108" w:type="dxa"/>
          </w:tblCellMar>
        </w:tblPrEx>
        <w:trPr>
          <w:trHeight w:val="319" w:hRule="atLeast"/>
          <w:jc w:val="center"/>
        </w:trPr>
        <w:tc>
          <w:tcPr>
            <w:tcW w:w="1730" w:type="dxa"/>
            <w:gridSpan w:val="2"/>
            <w:tcBorders>
              <w:top w:val="single" w:color="auto" w:sz="4" w:space="0"/>
              <w:left w:val="single" w:color="auto" w:sz="4" w:space="0"/>
              <w:bottom w:val="single" w:color="auto" w:sz="4" w:space="0"/>
              <w:right w:val="single" w:color="auto" w:sz="6" w:space="0"/>
            </w:tcBorders>
            <w:vAlign w:val="center"/>
          </w:tcPr>
          <w:p>
            <w:pPr>
              <w:widowControl/>
              <w:spacing w:line="58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日语销售</w:t>
            </w:r>
          </w:p>
        </w:tc>
        <w:tc>
          <w:tcPr>
            <w:tcW w:w="1772"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日语</w:t>
            </w:r>
          </w:p>
        </w:tc>
        <w:tc>
          <w:tcPr>
            <w:tcW w:w="1843"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本科及以上</w:t>
            </w:r>
          </w:p>
        </w:tc>
        <w:tc>
          <w:tcPr>
            <w:tcW w:w="851" w:type="dxa"/>
            <w:tcBorders>
              <w:top w:val="single" w:color="auto" w:sz="6" w:space="0"/>
              <w:left w:val="single" w:color="auto" w:sz="6" w:space="0"/>
              <w:bottom w:val="single" w:color="auto" w:sz="6" w:space="0"/>
              <w:right w:val="single" w:color="auto" w:sz="6"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2480" w:type="dxa"/>
            <w:gridSpan w:val="2"/>
            <w:tcBorders>
              <w:top w:val="single" w:color="auto" w:sz="6" w:space="0"/>
              <w:left w:val="single" w:color="auto" w:sz="6" w:space="0"/>
              <w:bottom w:val="single" w:color="auto" w:sz="6" w:space="0"/>
              <w:right w:val="single" w:color="auto" w:sz="4" w:space="0"/>
            </w:tcBorders>
            <w:shd w:val="clear" w:color="auto" w:fill="auto"/>
          </w:tcPr>
          <w:p>
            <w:pPr>
              <w:widowControl/>
              <w:spacing w:line="5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8-20万元</w:t>
            </w:r>
          </w:p>
        </w:tc>
      </w:tr>
      <w:tr>
        <w:tblPrEx>
          <w:tblLayout w:type="fixed"/>
          <w:tblCellMar>
            <w:top w:w="0" w:type="dxa"/>
            <w:left w:w="108" w:type="dxa"/>
            <w:bottom w:w="0" w:type="dxa"/>
            <w:right w:w="108" w:type="dxa"/>
          </w:tblCellMar>
        </w:tblPrEx>
        <w:trPr>
          <w:trHeight w:val="985" w:hRule="atLeast"/>
          <w:jc w:val="center"/>
        </w:trPr>
        <w:tc>
          <w:tcPr>
            <w:tcW w:w="1730" w:type="dxa"/>
            <w:gridSpan w:val="2"/>
            <w:tcBorders>
              <w:top w:val="single" w:color="auto" w:sz="4" w:space="0"/>
              <w:left w:val="single" w:color="auto" w:sz="4" w:space="0"/>
              <w:bottom w:val="single" w:color="auto" w:sz="4" w:space="0"/>
              <w:right w:val="single" w:color="auto" w:sz="6" w:space="0"/>
            </w:tcBorders>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6946" w:type="dxa"/>
            <w:gridSpan w:val="7"/>
            <w:tcBorders>
              <w:top w:val="single" w:color="auto" w:sz="6" w:space="0"/>
              <w:left w:val="single" w:color="auto" w:sz="6" w:space="0"/>
              <w:bottom w:val="single" w:color="auto" w:sz="6" w:space="0"/>
              <w:right w:val="single" w:color="auto" w:sz="4" w:space="0"/>
            </w:tcBorders>
            <w:shd w:val="clear" w:color="auto" w:fill="auto"/>
          </w:tcPr>
          <w:p>
            <w:pPr>
              <w:widowControl/>
              <w:spacing w:line="580" w:lineRule="exact"/>
              <w:rPr>
                <w:rFonts w:ascii="仿宋_GB2312" w:hAnsi="Times New Roman" w:eastAsia="仿宋_GB2312"/>
                <w:kern w:val="0"/>
                <w:sz w:val="24"/>
                <w:szCs w:val="24"/>
              </w:rPr>
            </w:pPr>
            <w:r>
              <w:rPr>
                <w:rFonts w:hint="eastAsia" w:ascii="仿宋_GB2312" w:hAnsi="Times New Roman" w:eastAsia="仿宋_GB2312"/>
                <w:kern w:val="0"/>
                <w:sz w:val="24"/>
                <w:szCs w:val="24"/>
              </w:rPr>
              <w:t>1、需求岗位数：   3 （个），需求人数：5  （人）。</w:t>
            </w:r>
          </w:p>
        </w:tc>
      </w:tr>
    </w:tbl>
    <w:p/>
    <w:p>
      <w:pPr>
        <w:widowControl/>
        <w:snapToGrid w:val="0"/>
        <w:spacing w:line="320" w:lineRule="exact"/>
        <w:jc w:val="left"/>
        <w:rPr>
          <w:rFonts w:ascii="仿宋_GB2312" w:hAnsi="Times New Roman" w:eastAsia="仿宋_GB2312"/>
          <w:sz w:val="24"/>
          <w:szCs w:val="24"/>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79"/>
        <w:gridCol w:w="1501"/>
        <w:gridCol w:w="876"/>
        <w:gridCol w:w="824"/>
        <w:gridCol w:w="1429"/>
        <w:gridCol w:w="263"/>
        <w:gridCol w:w="525"/>
        <w:gridCol w:w="312"/>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101" w:type="dxa"/>
            <w:gridSpan w:val="8"/>
            <w:shd w:val="clear" w:color="auto" w:fill="auto"/>
            <w:vAlign w:val="center"/>
          </w:tcPr>
          <w:p>
            <w:pPr>
              <w:pStyle w:val="13"/>
              <w:rPr>
                <w:kern w:val="0"/>
              </w:rPr>
            </w:pPr>
            <w:bookmarkStart w:id="10" w:name="_Toc531935018"/>
            <w:r>
              <w:rPr>
                <w:rFonts w:hint="eastAsia"/>
                <w:kern w:val="0"/>
              </w:rPr>
              <w:t>无锡食科园投资管理有限公司</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    址</w:t>
            </w:r>
          </w:p>
        </w:tc>
        <w:tc>
          <w:tcPr>
            <w:tcW w:w="7101" w:type="dxa"/>
            <w:gridSpan w:val="8"/>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无锡市通江大道898号5楼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 系 人</w:t>
            </w:r>
          </w:p>
        </w:tc>
        <w:tc>
          <w:tcPr>
            <w:tcW w:w="1501"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朱承君</w:t>
            </w:r>
          </w:p>
        </w:tc>
        <w:tc>
          <w:tcPr>
            <w:tcW w:w="876"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2253"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13915299990</w:t>
            </w:r>
          </w:p>
        </w:tc>
        <w:tc>
          <w:tcPr>
            <w:tcW w:w="788"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683"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1044960112@qq.</w:t>
            </w:r>
          </w:p>
          <w:p>
            <w:pPr>
              <w:widowControl/>
              <w:snapToGrid w:val="0"/>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1" w:hRule="atLeast"/>
          <w:jc w:val="center"/>
        </w:trPr>
        <w:tc>
          <w:tcPr>
            <w:tcW w:w="8583" w:type="dxa"/>
            <w:gridSpan w:val="10"/>
            <w:shd w:val="clear" w:color="auto" w:fill="auto"/>
          </w:tcPr>
          <w:p>
            <w:pPr>
              <w:snapToGrid w:val="0"/>
              <w:spacing w:line="320" w:lineRule="exact"/>
              <w:rPr>
                <w:rFonts w:ascii="仿宋_GB2312" w:hAnsi="Times New Roman" w:eastAsia="仿宋_GB2312"/>
                <w:sz w:val="24"/>
                <w:szCs w:val="24"/>
              </w:rPr>
            </w:pPr>
            <w:r>
              <w:rPr>
                <w:rFonts w:hint="eastAsia" w:ascii="仿宋_GB2312" w:hAnsi="Times New Roman" w:eastAsia="仿宋_GB2312"/>
                <w:sz w:val="24"/>
                <w:szCs w:val="24"/>
              </w:rPr>
              <w:t>单位基本情况：（200字以内）</w:t>
            </w:r>
          </w:p>
          <w:p>
            <w:pPr>
              <w:snapToGrid w:val="0"/>
              <w:spacing w:line="36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无锡食科园投资管理有限公司注册成立于2015年9月，管理基金总规模为10亿元。主要投资于包含但不限于大健康（含食品）、智能制造、新材料、新能源、现代服务等新兴都市型产业，目前通过FOFs(母子基金)结构与社会优秀的股权投资管理人和上市公司进行合作。</w:t>
            </w:r>
          </w:p>
          <w:p>
            <w:pPr>
              <w:snapToGrid w:val="0"/>
              <w:spacing w:line="36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无锡食科园投资管理有限公司作为基金管理人，通过积极工作，对符合梁溪区产业规划、基金投向、能为区域经济发展做出贡献的行业、企业、项目等进行多方位的调研和商谈。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83" w:type="dxa"/>
            <w:gridSpan w:val="10"/>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3280" w:type="dxa"/>
            <w:gridSpan w:val="4"/>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69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837"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1371"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投资经理</w:t>
            </w:r>
          </w:p>
        </w:tc>
        <w:tc>
          <w:tcPr>
            <w:tcW w:w="3280" w:type="dxa"/>
            <w:gridSpan w:val="4"/>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金融、会计、审计、投资类专业</w:t>
            </w:r>
          </w:p>
        </w:tc>
        <w:tc>
          <w:tcPr>
            <w:tcW w:w="169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全日制院校本科及以上学历</w:t>
            </w:r>
          </w:p>
        </w:tc>
        <w:tc>
          <w:tcPr>
            <w:tcW w:w="837"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4</w:t>
            </w:r>
          </w:p>
        </w:tc>
        <w:tc>
          <w:tcPr>
            <w:tcW w:w="1371"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r>
              <w:rPr>
                <w:rFonts w:ascii="仿宋_GB2312" w:hAnsi="Times New Roman" w:eastAsia="仿宋_GB2312"/>
                <w:kern w:val="0"/>
                <w:sz w:val="24"/>
                <w:szCs w:val="24"/>
              </w:rPr>
              <w:t>5</w:t>
            </w:r>
            <w:r>
              <w:rPr>
                <w:rFonts w:hint="eastAsia" w:ascii="仿宋_GB2312" w:hAnsi="Times New Roman" w:eastAsia="仿宋_GB2312"/>
                <w:kern w:val="0"/>
                <w:sz w:val="24"/>
                <w:szCs w:val="24"/>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403"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7180" w:type="dxa"/>
            <w:gridSpan w:val="9"/>
            <w:shd w:val="clear" w:color="auto" w:fill="auto"/>
            <w:vAlign w:val="center"/>
          </w:tcPr>
          <w:p>
            <w:pPr>
              <w:widowControl/>
              <w:snapToGrid w:val="0"/>
              <w:spacing w:line="320" w:lineRule="exac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1、需求岗位数： </w:t>
            </w:r>
            <w:r>
              <w:rPr>
                <w:rFonts w:ascii="仿宋_GB2312" w:hAnsi="Times New Roman" w:eastAsia="仿宋_GB2312"/>
                <w:kern w:val="0"/>
                <w:sz w:val="24"/>
                <w:szCs w:val="24"/>
              </w:rPr>
              <w:t>1</w:t>
            </w:r>
            <w:r>
              <w:rPr>
                <w:rFonts w:hint="eastAsia" w:ascii="仿宋_GB2312" w:hAnsi="Times New Roman" w:eastAsia="仿宋_GB2312"/>
                <w:kern w:val="0"/>
                <w:sz w:val="24"/>
                <w:szCs w:val="24"/>
              </w:rPr>
              <w:t xml:space="preserve">（个），需求人数： </w:t>
            </w:r>
            <w:r>
              <w:rPr>
                <w:rFonts w:ascii="仿宋_GB2312" w:hAnsi="Times New Roman" w:eastAsia="仿宋_GB2312"/>
                <w:kern w:val="0"/>
                <w:sz w:val="24"/>
                <w:szCs w:val="24"/>
              </w:rPr>
              <w:t>4</w:t>
            </w:r>
            <w:r>
              <w:rPr>
                <w:rFonts w:hint="eastAsia" w:ascii="仿宋_GB2312" w:hAnsi="Times New Roman" w:eastAsia="仿宋_GB2312"/>
                <w:kern w:val="0"/>
                <w:sz w:val="24"/>
                <w:szCs w:val="24"/>
              </w:rPr>
              <w:t xml:space="preserve"> （人）。</w:t>
            </w:r>
          </w:p>
          <w:p>
            <w:pPr>
              <w:widowControl/>
              <w:snapToGrid w:val="0"/>
              <w:spacing w:line="320" w:lineRule="exac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2、学历分布：博士 </w:t>
            </w:r>
            <w:r>
              <w:rPr>
                <w:rFonts w:ascii="仿宋_GB2312" w:hAnsi="Times New Roman" w:eastAsia="仿宋_GB2312"/>
                <w:kern w:val="0"/>
                <w:sz w:val="24"/>
                <w:szCs w:val="24"/>
              </w:rPr>
              <w:t>0</w:t>
            </w:r>
            <w:r>
              <w:rPr>
                <w:rFonts w:hint="eastAsia" w:ascii="仿宋_GB2312" w:hAnsi="Times New Roman" w:eastAsia="仿宋_GB2312"/>
                <w:kern w:val="0"/>
                <w:sz w:val="24"/>
                <w:szCs w:val="24"/>
              </w:rPr>
              <w:t xml:space="preserve">人、硕士 </w:t>
            </w:r>
            <w:r>
              <w:rPr>
                <w:rFonts w:ascii="仿宋_GB2312" w:hAnsi="Times New Roman" w:eastAsia="仿宋_GB2312"/>
                <w:kern w:val="0"/>
                <w:sz w:val="24"/>
                <w:szCs w:val="24"/>
              </w:rPr>
              <w:t>2</w:t>
            </w:r>
            <w:r>
              <w:rPr>
                <w:rFonts w:hint="eastAsia" w:ascii="仿宋_GB2312" w:hAnsi="Times New Roman" w:eastAsia="仿宋_GB2312"/>
                <w:kern w:val="0"/>
                <w:sz w:val="24"/>
                <w:szCs w:val="24"/>
              </w:rPr>
              <w:t xml:space="preserve">人、本科  </w:t>
            </w:r>
            <w:r>
              <w:rPr>
                <w:rFonts w:ascii="仿宋_GB2312" w:hAnsi="Times New Roman" w:eastAsia="仿宋_GB2312"/>
                <w:kern w:val="0"/>
                <w:sz w:val="24"/>
                <w:szCs w:val="24"/>
              </w:rPr>
              <w:t>2</w:t>
            </w:r>
            <w:r>
              <w:rPr>
                <w:rFonts w:hint="eastAsia" w:ascii="仿宋_GB2312" w:hAnsi="Times New Roman" w:eastAsia="仿宋_GB2312"/>
                <w:kern w:val="0"/>
                <w:sz w:val="24"/>
                <w:szCs w:val="24"/>
              </w:rPr>
              <w:t xml:space="preserve"> 人。</w:t>
            </w:r>
          </w:p>
        </w:tc>
      </w:tr>
    </w:tbl>
    <w:p>
      <w:pPr>
        <w:snapToGrid w:val="0"/>
        <w:spacing w:after="62" w:afterLines="20" w:line="320" w:lineRule="exact"/>
        <w:jc w:val="center"/>
        <w:rPr>
          <w:rFonts w:ascii="仿宋_GB2312" w:hAnsi="Times New Roman" w:eastAsia="仿宋_GB2312"/>
          <w:kern w:val="44"/>
          <w:sz w:val="24"/>
          <w:szCs w:val="24"/>
        </w:rPr>
      </w:pPr>
    </w:p>
    <w:p>
      <w:pPr>
        <w:widowControl/>
        <w:jc w:val="left"/>
        <w:rPr>
          <w:rFonts w:ascii="仿宋_GB2312" w:hAnsi="Times New Roman" w:eastAsia="仿宋_GB2312"/>
          <w:kern w:val="44"/>
          <w:sz w:val="24"/>
          <w:szCs w:val="24"/>
        </w:rPr>
      </w:pPr>
      <w:r>
        <w:rPr>
          <w:rFonts w:ascii="仿宋_GB2312" w:hAnsi="Times New Roman" w:eastAsia="仿宋_GB2312"/>
          <w:kern w:val="44"/>
          <w:sz w:val="24"/>
          <w:szCs w:val="24"/>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79"/>
        <w:gridCol w:w="1501"/>
        <w:gridCol w:w="876"/>
        <w:gridCol w:w="206"/>
        <w:gridCol w:w="1701"/>
        <w:gridCol w:w="346"/>
        <w:gridCol w:w="646"/>
        <w:gridCol w:w="1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261" w:type="dxa"/>
            <w:gridSpan w:val="8"/>
            <w:shd w:val="clear" w:color="auto" w:fill="auto"/>
            <w:vAlign w:val="center"/>
          </w:tcPr>
          <w:p>
            <w:pPr>
              <w:pStyle w:val="13"/>
              <w:rPr>
                <w:kern w:val="0"/>
              </w:rPr>
            </w:pPr>
            <w:bookmarkStart w:id="11" w:name="_Toc531935019"/>
            <w:r>
              <w:rPr>
                <w:rFonts w:hint="eastAsia"/>
                <w:kern w:val="0"/>
              </w:rPr>
              <w:t>无锡谷仓孵化器有限公司</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    址</w:t>
            </w:r>
          </w:p>
        </w:tc>
        <w:tc>
          <w:tcPr>
            <w:tcW w:w="7261" w:type="dxa"/>
            <w:gridSpan w:val="8"/>
            <w:shd w:val="clear" w:color="auto" w:fill="auto"/>
            <w:vAlign w:val="center"/>
          </w:tcPr>
          <w:p>
            <w:pPr>
              <w:widowControl/>
              <w:spacing w:line="4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无锡市梁溪区通沙路898号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联系人</w:t>
            </w:r>
          </w:p>
        </w:tc>
        <w:tc>
          <w:tcPr>
            <w:tcW w:w="1501"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叶小舟</w:t>
            </w:r>
          </w:p>
        </w:tc>
        <w:tc>
          <w:tcPr>
            <w:tcW w:w="876"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电话</w:t>
            </w:r>
          </w:p>
        </w:tc>
        <w:tc>
          <w:tcPr>
            <w:tcW w:w="2253" w:type="dxa"/>
            <w:gridSpan w:val="3"/>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13716915463</w:t>
            </w:r>
          </w:p>
        </w:tc>
        <w:tc>
          <w:tcPr>
            <w:tcW w:w="788"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电子邮箱</w:t>
            </w:r>
          </w:p>
        </w:tc>
        <w:tc>
          <w:tcPr>
            <w:tcW w:w="1843"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yexiaozhou@igucang.com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43" w:type="dxa"/>
            <w:gridSpan w:val="10"/>
            <w:shd w:val="clear" w:color="auto" w:fill="auto"/>
            <w:vAlign w:val="center"/>
          </w:tcPr>
          <w:p>
            <w:pPr>
              <w:widowControl/>
              <w:snapToGrid w:val="0"/>
              <w:spacing w:line="36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widowControl/>
              <w:snapToGrid w:val="0"/>
              <w:spacing w:line="360" w:lineRule="exact"/>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谷仓创业学院是小米和顺为投资的服务型企业，目前已经孵化70多支消费品团队，其中包含孵化了6家小米生态链企业，12个团队的产品已经进入小米有品渠道销售。谷仓创业学院需要一群掌握不同技能的优秀人才，孵化更多更好的消费品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43" w:type="dxa"/>
            <w:gridSpan w:val="10"/>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2662" w:type="dxa"/>
            <w:gridSpan w:val="4"/>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1701"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992"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1985"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用户研究经理</w:t>
            </w:r>
          </w:p>
        </w:tc>
        <w:tc>
          <w:tcPr>
            <w:tcW w:w="2662" w:type="dxa"/>
            <w:gridSpan w:val="4"/>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心理学、工业工程、社会学、统计学、计算机科学、金融经济等相关专业</w:t>
            </w:r>
          </w:p>
        </w:tc>
        <w:tc>
          <w:tcPr>
            <w:tcW w:w="1701"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本科或硕士以上学历</w:t>
            </w:r>
          </w:p>
        </w:tc>
        <w:tc>
          <w:tcPr>
            <w:tcW w:w="992"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1985" w:type="dxa"/>
            <w:gridSpan w:val="2"/>
            <w:shd w:val="clear" w:color="auto" w:fill="auto"/>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20万以上年薪，餐补、交通补助、通讯补助、带薪年假、节日红包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策划运营经理</w:t>
            </w:r>
          </w:p>
        </w:tc>
        <w:tc>
          <w:tcPr>
            <w:tcW w:w="2662" w:type="dxa"/>
            <w:gridSpan w:val="4"/>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市场营销、广告学相关专业</w:t>
            </w:r>
          </w:p>
        </w:tc>
        <w:tc>
          <w:tcPr>
            <w:tcW w:w="1701"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本科及以上学历</w:t>
            </w:r>
          </w:p>
        </w:tc>
        <w:tc>
          <w:tcPr>
            <w:tcW w:w="992"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985" w:type="dxa"/>
            <w:gridSpan w:val="2"/>
            <w:shd w:val="clear" w:color="auto" w:fill="auto"/>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20万以上年薪，餐补、交通补助、通讯补助、带薪年假、节日红包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PHP开发经理</w:t>
            </w:r>
          </w:p>
        </w:tc>
        <w:tc>
          <w:tcPr>
            <w:tcW w:w="2662" w:type="dxa"/>
            <w:gridSpan w:val="4"/>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计算机或相关专业</w:t>
            </w:r>
          </w:p>
        </w:tc>
        <w:tc>
          <w:tcPr>
            <w:tcW w:w="1701"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本科及以上学历</w:t>
            </w:r>
          </w:p>
        </w:tc>
        <w:tc>
          <w:tcPr>
            <w:tcW w:w="992"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w:t>
            </w:r>
          </w:p>
        </w:tc>
        <w:tc>
          <w:tcPr>
            <w:tcW w:w="1985" w:type="dxa"/>
            <w:gridSpan w:val="2"/>
            <w:shd w:val="clear" w:color="auto" w:fill="auto"/>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20-30万以上年薪，餐补、交通补助、通讯补助、带薪年假、节日红包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食品方向产品经理</w:t>
            </w:r>
          </w:p>
        </w:tc>
        <w:tc>
          <w:tcPr>
            <w:tcW w:w="2662" w:type="dxa"/>
            <w:gridSpan w:val="4"/>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食品研发或相关专业</w:t>
            </w:r>
          </w:p>
        </w:tc>
        <w:tc>
          <w:tcPr>
            <w:tcW w:w="1701"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本科及以上学历</w:t>
            </w:r>
          </w:p>
        </w:tc>
        <w:tc>
          <w:tcPr>
            <w:tcW w:w="992" w:type="dxa"/>
            <w:gridSpan w:val="2"/>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1985" w:type="dxa"/>
            <w:gridSpan w:val="2"/>
            <w:shd w:val="clear" w:color="auto" w:fill="auto"/>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20万以上年薪，餐补、交通补助、通讯补助、带薪年假、节日红包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403" w:type="dxa"/>
            <w:shd w:val="clear" w:color="auto" w:fill="auto"/>
            <w:vAlign w:val="center"/>
          </w:tcPr>
          <w:p>
            <w:pPr>
              <w:widowControl/>
              <w:snapToGrid w:val="0"/>
              <w:spacing w:line="36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7340" w:type="dxa"/>
            <w:gridSpan w:val="9"/>
            <w:shd w:val="clear" w:color="auto" w:fill="auto"/>
            <w:vAlign w:val="center"/>
          </w:tcPr>
          <w:p>
            <w:pPr>
              <w:widowControl/>
              <w:snapToGrid w:val="0"/>
              <w:spacing w:line="360" w:lineRule="exac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1、需求岗位数： </w:t>
            </w:r>
            <w:r>
              <w:rPr>
                <w:rFonts w:ascii="仿宋_GB2312" w:hAnsi="Times New Roman" w:eastAsia="仿宋_GB2312"/>
                <w:kern w:val="0"/>
                <w:sz w:val="24"/>
                <w:szCs w:val="24"/>
              </w:rPr>
              <w:t>3</w:t>
            </w:r>
            <w:r>
              <w:rPr>
                <w:rFonts w:hint="eastAsia" w:ascii="仿宋_GB2312" w:hAnsi="Times New Roman" w:eastAsia="仿宋_GB2312"/>
                <w:kern w:val="0"/>
                <w:sz w:val="24"/>
                <w:szCs w:val="24"/>
              </w:rPr>
              <w:t xml:space="preserve">（个），需求人数： </w:t>
            </w:r>
            <w:r>
              <w:rPr>
                <w:rFonts w:ascii="仿宋_GB2312" w:hAnsi="Times New Roman" w:eastAsia="仿宋_GB2312"/>
                <w:kern w:val="0"/>
                <w:sz w:val="24"/>
                <w:szCs w:val="24"/>
              </w:rPr>
              <w:t>4</w:t>
            </w:r>
            <w:r>
              <w:rPr>
                <w:rFonts w:hint="eastAsia" w:ascii="仿宋_GB2312" w:hAnsi="Times New Roman" w:eastAsia="仿宋_GB2312"/>
                <w:kern w:val="0"/>
                <w:sz w:val="24"/>
                <w:szCs w:val="24"/>
              </w:rPr>
              <w:t>（人）。</w:t>
            </w:r>
          </w:p>
          <w:p>
            <w:pPr>
              <w:widowControl/>
              <w:snapToGrid w:val="0"/>
              <w:spacing w:line="360" w:lineRule="exact"/>
              <w:rPr>
                <w:rFonts w:ascii="仿宋_GB2312" w:hAnsi="Times New Roman" w:eastAsia="仿宋_GB2312"/>
                <w:kern w:val="0"/>
                <w:sz w:val="24"/>
                <w:szCs w:val="24"/>
              </w:rPr>
            </w:pPr>
            <w:r>
              <w:rPr>
                <w:rFonts w:hint="eastAsia" w:ascii="仿宋_GB2312" w:hAnsi="Times New Roman" w:eastAsia="仿宋_GB2312"/>
                <w:kern w:val="0"/>
                <w:sz w:val="24"/>
                <w:szCs w:val="24"/>
              </w:rPr>
              <w:t>2、学历分布：博士</w:t>
            </w:r>
            <w:r>
              <w:rPr>
                <w:rFonts w:ascii="仿宋_GB2312" w:hAnsi="Times New Roman" w:eastAsia="仿宋_GB2312"/>
                <w:kern w:val="0"/>
                <w:sz w:val="24"/>
                <w:szCs w:val="24"/>
              </w:rPr>
              <w:t>0</w:t>
            </w:r>
            <w:r>
              <w:rPr>
                <w:rFonts w:hint="eastAsia" w:ascii="仿宋_GB2312" w:hAnsi="Times New Roman" w:eastAsia="仿宋_GB2312"/>
                <w:kern w:val="0"/>
                <w:sz w:val="24"/>
                <w:szCs w:val="24"/>
              </w:rPr>
              <w:t>人、硕士</w:t>
            </w:r>
            <w:r>
              <w:rPr>
                <w:rFonts w:ascii="仿宋_GB2312" w:hAnsi="Times New Roman" w:eastAsia="仿宋_GB2312"/>
                <w:kern w:val="0"/>
                <w:sz w:val="24"/>
                <w:szCs w:val="24"/>
              </w:rPr>
              <w:t>2</w:t>
            </w:r>
            <w:r>
              <w:rPr>
                <w:rFonts w:hint="eastAsia" w:ascii="仿宋_GB2312" w:hAnsi="Times New Roman" w:eastAsia="仿宋_GB2312"/>
                <w:kern w:val="0"/>
                <w:sz w:val="24"/>
                <w:szCs w:val="24"/>
              </w:rPr>
              <w:t xml:space="preserve"> 人、本科  </w:t>
            </w:r>
            <w:r>
              <w:rPr>
                <w:rFonts w:ascii="仿宋_GB2312" w:hAnsi="Times New Roman" w:eastAsia="仿宋_GB2312"/>
                <w:kern w:val="0"/>
                <w:sz w:val="24"/>
                <w:szCs w:val="24"/>
              </w:rPr>
              <w:t>4</w:t>
            </w:r>
            <w:r>
              <w:rPr>
                <w:rFonts w:hint="eastAsia" w:ascii="仿宋_GB2312" w:hAnsi="Times New Roman" w:eastAsia="仿宋_GB2312"/>
                <w:kern w:val="0"/>
                <w:sz w:val="24"/>
                <w:szCs w:val="24"/>
              </w:rPr>
              <w:t xml:space="preserve"> 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center"/>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r>
        <w:rPr>
          <w:rFonts w:hint="eastAsia" w:ascii="方正小标宋简体" w:hAnsi="Times New Roman" w:eastAsia="方正小标宋简体"/>
          <w:kern w:val="44"/>
          <w:sz w:val="32"/>
          <w:szCs w:val="32"/>
        </w:rPr>
        <w:t>企事业单位人才需求情况表</w:t>
      </w:r>
    </w:p>
    <w:tbl>
      <w:tblPr>
        <w:tblStyle w:val="17"/>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501"/>
        <w:gridCol w:w="876"/>
        <w:gridCol w:w="1340"/>
        <w:gridCol w:w="913"/>
        <w:gridCol w:w="221"/>
        <w:gridCol w:w="709"/>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单位名称</w:t>
            </w:r>
          </w:p>
        </w:tc>
        <w:tc>
          <w:tcPr>
            <w:tcW w:w="7261" w:type="dxa"/>
            <w:gridSpan w:val="8"/>
            <w:shd w:val="clear" w:color="auto" w:fill="auto"/>
            <w:vAlign w:val="center"/>
          </w:tcPr>
          <w:p>
            <w:pPr>
              <w:pStyle w:val="13"/>
              <w:rPr>
                <w:kern w:val="0"/>
              </w:rPr>
            </w:pPr>
            <w:bookmarkStart w:id="12" w:name="_Toc531935020"/>
            <w:r>
              <w:rPr>
                <w:rFonts w:hint="eastAsia"/>
                <w:kern w:val="0"/>
              </w:rPr>
              <w:t>新瑞阳光粒子医疗装备（无锡）有限公司</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地    址</w:t>
            </w:r>
          </w:p>
        </w:tc>
        <w:tc>
          <w:tcPr>
            <w:tcW w:w="7261" w:type="dxa"/>
            <w:gridSpan w:val="8"/>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无锡市梁溪区钟书路99号国金中心6</w:t>
            </w:r>
            <w:r>
              <w:rPr>
                <w:rFonts w:ascii="仿宋_GB2312" w:hAnsi="Times New Roman" w:eastAsia="仿宋_GB2312"/>
                <w:kern w:val="0"/>
                <w:sz w:val="24"/>
                <w:szCs w:val="24"/>
              </w:rPr>
              <w:t>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2"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联 系 人</w:t>
            </w:r>
          </w:p>
        </w:tc>
        <w:tc>
          <w:tcPr>
            <w:tcW w:w="1501"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丛素霞</w:t>
            </w:r>
          </w:p>
        </w:tc>
        <w:tc>
          <w:tcPr>
            <w:tcW w:w="876" w:type="dxa"/>
            <w:shd w:val="clear" w:color="auto" w:fill="auto"/>
            <w:vAlign w:val="center"/>
          </w:tcPr>
          <w:p>
            <w:pPr>
              <w:widowControl/>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电话</w:t>
            </w:r>
          </w:p>
        </w:tc>
        <w:tc>
          <w:tcPr>
            <w:tcW w:w="2253" w:type="dxa"/>
            <w:gridSpan w:val="2"/>
            <w:shd w:val="clear" w:color="auto" w:fill="auto"/>
            <w:vAlign w:val="center"/>
          </w:tcPr>
          <w:p>
            <w:pPr>
              <w:widowControl/>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13911194296</w:t>
            </w:r>
          </w:p>
        </w:tc>
        <w:tc>
          <w:tcPr>
            <w:tcW w:w="930" w:type="dxa"/>
            <w:gridSpan w:val="2"/>
            <w:shd w:val="clear" w:color="auto" w:fill="auto"/>
            <w:vAlign w:val="center"/>
          </w:tcPr>
          <w:p>
            <w:pPr>
              <w:widowControl/>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电子邮箱</w:t>
            </w:r>
          </w:p>
        </w:tc>
        <w:tc>
          <w:tcPr>
            <w:tcW w:w="1701" w:type="dxa"/>
            <w:gridSpan w:val="2"/>
            <w:shd w:val="clear" w:color="auto" w:fill="auto"/>
            <w:vAlign w:val="center"/>
          </w:tcPr>
          <w:p>
            <w:pPr>
              <w:widowControl/>
              <w:spacing w:line="32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c</w:t>
            </w:r>
            <w:r>
              <w:rPr>
                <w:rFonts w:hint="eastAsia" w:ascii="仿宋_GB2312" w:hAnsi="Times New Roman" w:eastAsia="仿宋_GB2312"/>
                <w:kern w:val="0"/>
                <w:sz w:val="24"/>
                <w:szCs w:val="24"/>
              </w:rPr>
              <w:t>ongsx</w:t>
            </w:r>
            <w:r>
              <w:rPr>
                <w:rFonts w:ascii="仿宋_GB2312" w:hAnsi="Times New Roman" w:eastAsia="仿宋_GB2312"/>
                <w:kern w:val="0"/>
                <w:sz w:val="24"/>
                <w:szCs w:val="24"/>
              </w:rPr>
              <w:t>@newrt.com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43" w:type="dxa"/>
            <w:gridSpan w:val="9"/>
            <w:shd w:val="clear" w:color="auto" w:fill="auto"/>
            <w:vAlign w:val="center"/>
          </w:tcPr>
          <w:p>
            <w:pPr>
              <w:widowControl/>
              <w:snapToGrid w:val="0"/>
              <w:spacing w:line="32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单位基本情况：（200字以内）</w:t>
            </w:r>
          </w:p>
          <w:p>
            <w:pPr>
              <w:widowControl/>
              <w:snapToGrid w:val="0"/>
              <w:spacing w:line="24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新瑞阳光粒子医疗装备（无锡）有限公司由一批来自全球顶尖放疗装备厂商以及美国著名大学和国家实验室的高级专家和高级技术管理人员创建。公司拥有一支强大的国际化团队，具备质子治疗装备核心技术的深厚积累和实际开发实施的大量经验，完整覆盖质子治疗装备从加速器到医疗端，从设计、开发、制造、安装到注册的全部环节。公司获得新里程投资集团及无锡当地政府的大力支持，专注于新一代国产高性价比超小型影像引导质子治疗装备的研发、生产、销售、服务和临床应用，立志成为世界一流的先进放射治疗解决方案的供应商。Website: </w:t>
            </w:r>
            <w:r>
              <w:fldChar w:fldCharType="begin"/>
            </w:r>
            <w:r>
              <w:instrText xml:space="preserve"> HYPERLINK "http://www.newrt.com" </w:instrText>
            </w:r>
            <w:r>
              <w:fldChar w:fldCharType="separate"/>
            </w:r>
            <w:r>
              <w:rPr>
                <w:rFonts w:hint="eastAsia" w:ascii="仿宋_GB2312" w:hAnsi="Times New Roman" w:eastAsia="仿宋_GB2312"/>
                <w:kern w:val="0"/>
                <w:sz w:val="24"/>
                <w:szCs w:val="24"/>
              </w:rPr>
              <w:t>www.newrt.com</w:t>
            </w:r>
            <w:r>
              <w:rPr>
                <w:rFonts w:hint="eastAsia" w:ascii="仿宋_GB2312" w:hAnsi="Times New Roman" w:eastAsia="仿宋_GB2312"/>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43" w:type="dxa"/>
            <w:gridSpan w:val="9"/>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99" w:type="dxa"/>
            <w:gridSpan w:val="4"/>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岗位</w:t>
            </w:r>
          </w:p>
        </w:tc>
        <w:tc>
          <w:tcPr>
            <w:tcW w:w="1134" w:type="dxa"/>
            <w:gridSpan w:val="2"/>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专业</w:t>
            </w:r>
          </w:p>
        </w:tc>
        <w:tc>
          <w:tcPr>
            <w:tcW w:w="709"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学历</w:t>
            </w:r>
          </w:p>
        </w:tc>
        <w:tc>
          <w:tcPr>
            <w:tcW w:w="708"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人数</w:t>
            </w:r>
          </w:p>
        </w:tc>
        <w:tc>
          <w:tcPr>
            <w:tcW w:w="993" w:type="dxa"/>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待遇</w:t>
            </w:r>
          </w:p>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99" w:type="dxa"/>
            <w:gridSpan w:val="4"/>
            <w:shd w:val="clear" w:color="auto" w:fill="auto"/>
            <w:vAlign w:val="center"/>
          </w:tcPr>
          <w:p>
            <w:pPr>
              <w:widowControl/>
              <w:snapToGrid w:val="0"/>
              <w:spacing w:line="240" w:lineRule="exact"/>
              <w:jc w:val="left"/>
              <w:rPr>
                <w:rFonts w:ascii="仿宋_GB2312" w:hAnsi="Times New Roman" w:eastAsia="仿宋_GB2312"/>
                <w:kern w:val="0"/>
                <w:sz w:val="24"/>
                <w:szCs w:val="24"/>
              </w:rPr>
            </w:pPr>
            <w:r>
              <w:rPr>
                <w:rFonts w:hint="eastAsia" w:ascii="仿宋_GB2312" w:hAnsi="Times New Roman" w:eastAsia="仿宋_GB2312"/>
                <w:b/>
                <w:kern w:val="0"/>
                <w:sz w:val="24"/>
                <w:szCs w:val="24"/>
              </w:rPr>
              <w:t>加速器工程师：</w:t>
            </w:r>
            <w:r>
              <w:rPr>
                <w:rFonts w:hint="eastAsia" w:ascii="仿宋_GB2312" w:hAnsi="Times New Roman" w:eastAsia="仿宋_GB2312"/>
                <w:kern w:val="0"/>
                <w:sz w:val="20"/>
                <w:szCs w:val="24"/>
              </w:rPr>
              <w:t>1.参与紧凑型医疗同步加速器的定义和调试；2.负责质子加速器的各个磁铁设计工程参数的定义，制造，调试和运行；3.与加速器物理学家共同工作，以确保供应商按时交付所需产品；4.负责线圈磁铁以及多级磁铁的工程设计；5.协助制定喷射器质量控制计划，并定期向管理层报告工作进展情况。</w:t>
            </w:r>
          </w:p>
        </w:tc>
        <w:tc>
          <w:tcPr>
            <w:tcW w:w="1134" w:type="dxa"/>
            <w:gridSpan w:val="2"/>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核物理、核技术等相关专业。</w:t>
            </w:r>
          </w:p>
        </w:tc>
        <w:tc>
          <w:tcPr>
            <w:tcW w:w="709"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博士</w:t>
            </w:r>
          </w:p>
        </w:tc>
        <w:tc>
          <w:tcPr>
            <w:tcW w:w="708"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2</w:t>
            </w:r>
          </w:p>
        </w:tc>
        <w:tc>
          <w:tcPr>
            <w:tcW w:w="993"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15-20w/年，五险一金，补充医疗险，餐补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99" w:type="dxa"/>
            <w:gridSpan w:val="4"/>
            <w:shd w:val="clear" w:color="auto" w:fill="auto"/>
            <w:vAlign w:val="center"/>
          </w:tcPr>
          <w:p>
            <w:pPr>
              <w:widowControl/>
              <w:snapToGrid w:val="0"/>
              <w:spacing w:line="240" w:lineRule="exact"/>
              <w:jc w:val="left"/>
              <w:rPr>
                <w:rFonts w:ascii="仿宋_GB2312" w:hAnsi="Times New Roman" w:eastAsia="仿宋_GB2312"/>
                <w:kern w:val="0"/>
                <w:sz w:val="24"/>
                <w:szCs w:val="24"/>
              </w:rPr>
            </w:pPr>
            <w:r>
              <w:rPr>
                <w:rFonts w:hint="eastAsia" w:ascii="仿宋_GB2312" w:hAnsi="Times New Roman" w:eastAsia="仿宋_GB2312"/>
                <w:b/>
                <w:kern w:val="0"/>
                <w:sz w:val="24"/>
                <w:szCs w:val="24"/>
              </w:rPr>
              <w:t>电子工程师：</w:t>
            </w:r>
            <w:r>
              <w:rPr>
                <w:rFonts w:hint="eastAsia" w:ascii="仿宋_GB2312" w:hAnsi="Times New Roman" w:eastAsia="仿宋_GB2312"/>
                <w:kern w:val="0"/>
                <w:sz w:val="20"/>
                <w:szCs w:val="24"/>
              </w:rPr>
              <w:t>1.设计电路，设计原理图，辅助电路布板设计，以及组织设计审核；2.负责硬件的调试，测试，验证，以及硬件的产品化；3.负责优化电路结构，包括性能，成本和生产优化；4.使用主流FPGA设计数字电路， 包括需求分析，验证设计，评审，代码设计，测试计划和测试；5.使用静态时序分析和优化设计时序。</w:t>
            </w:r>
          </w:p>
        </w:tc>
        <w:tc>
          <w:tcPr>
            <w:tcW w:w="1134" w:type="dxa"/>
            <w:gridSpan w:val="2"/>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电子、自动化、计算机等相关专业。</w:t>
            </w:r>
          </w:p>
        </w:tc>
        <w:tc>
          <w:tcPr>
            <w:tcW w:w="709"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708"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3</w:t>
            </w:r>
          </w:p>
        </w:tc>
        <w:tc>
          <w:tcPr>
            <w:tcW w:w="993"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10-20w/年，五险一金，补充医疗险，餐补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99" w:type="dxa"/>
            <w:gridSpan w:val="4"/>
            <w:shd w:val="clear" w:color="auto" w:fill="auto"/>
            <w:vAlign w:val="center"/>
          </w:tcPr>
          <w:p>
            <w:pPr>
              <w:widowControl/>
              <w:snapToGrid w:val="0"/>
              <w:spacing w:line="240" w:lineRule="exact"/>
              <w:jc w:val="left"/>
              <w:rPr>
                <w:rFonts w:ascii="仿宋_GB2312" w:hAnsi="Times New Roman" w:eastAsia="仿宋_GB2312"/>
                <w:kern w:val="0"/>
                <w:sz w:val="24"/>
                <w:szCs w:val="24"/>
              </w:rPr>
            </w:pPr>
            <w:r>
              <w:rPr>
                <w:rFonts w:hint="eastAsia" w:ascii="仿宋_GB2312" w:hAnsi="Times New Roman" w:eastAsia="仿宋_GB2312"/>
                <w:b/>
                <w:kern w:val="0"/>
                <w:sz w:val="24"/>
                <w:szCs w:val="24"/>
              </w:rPr>
              <w:t>软件工程师</w:t>
            </w:r>
            <w:r>
              <w:rPr>
                <w:rFonts w:hint="eastAsia" w:ascii="仿宋_GB2312" w:hAnsi="Times New Roman" w:eastAsia="仿宋_GB2312"/>
                <w:kern w:val="0"/>
                <w:sz w:val="24"/>
                <w:szCs w:val="24"/>
              </w:rPr>
              <w:t>：</w:t>
            </w:r>
            <w:r>
              <w:rPr>
                <w:rFonts w:hint="eastAsia" w:ascii="仿宋_GB2312" w:hAnsi="Times New Roman" w:eastAsia="仿宋_GB2312"/>
                <w:kern w:val="0"/>
                <w:sz w:val="20"/>
                <w:szCs w:val="24"/>
              </w:rPr>
              <w:t>1.开发安全的医疗软件或者作为医疗器械一部分的软件；2.分析需求并文档化产品设计；3.领导或者参与软件架构设计，能够领导软件风险分析活动；4.确保正确理解客户需求并充分文档化，代码符合项目或者公司质量系统定义的规范。</w:t>
            </w:r>
          </w:p>
        </w:tc>
        <w:tc>
          <w:tcPr>
            <w:tcW w:w="1134" w:type="dxa"/>
            <w:gridSpan w:val="2"/>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计算机、软件、自动化等相关专业。</w:t>
            </w:r>
          </w:p>
        </w:tc>
        <w:tc>
          <w:tcPr>
            <w:tcW w:w="709"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708"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ascii="仿宋_GB2312" w:hAnsi="Times New Roman" w:eastAsia="仿宋_GB2312"/>
                <w:kern w:val="0"/>
                <w:sz w:val="24"/>
                <w:szCs w:val="24"/>
              </w:rPr>
              <w:t>3</w:t>
            </w:r>
          </w:p>
        </w:tc>
        <w:tc>
          <w:tcPr>
            <w:tcW w:w="993"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10-20w/年，五险一金，补充医疗险，餐补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199" w:type="dxa"/>
            <w:gridSpan w:val="4"/>
            <w:shd w:val="clear" w:color="auto" w:fill="auto"/>
            <w:vAlign w:val="center"/>
          </w:tcPr>
          <w:p>
            <w:pPr>
              <w:widowControl/>
              <w:snapToGrid w:val="0"/>
              <w:spacing w:line="240" w:lineRule="exact"/>
              <w:jc w:val="left"/>
              <w:rPr>
                <w:rFonts w:ascii="仿宋_GB2312" w:hAnsi="Times New Roman" w:eastAsia="仿宋_GB2312"/>
                <w:kern w:val="0"/>
                <w:szCs w:val="24"/>
              </w:rPr>
            </w:pPr>
            <w:r>
              <w:rPr>
                <w:rFonts w:hint="eastAsia" w:ascii="仿宋_GB2312" w:hAnsi="Times New Roman" w:eastAsia="仿宋_GB2312"/>
                <w:b/>
                <w:kern w:val="0"/>
                <w:szCs w:val="24"/>
              </w:rPr>
              <w:t>物理师</w:t>
            </w:r>
            <w:r>
              <w:rPr>
                <w:rFonts w:hint="eastAsia" w:ascii="仿宋_GB2312" w:hAnsi="Times New Roman" w:eastAsia="仿宋_GB2312"/>
                <w:kern w:val="0"/>
                <w:szCs w:val="24"/>
              </w:rPr>
              <w:t>：</w:t>
            </w:r>
            <w:r>
              <w:rPr>
                <w:rFonts w:hint="eastAsia" w:ascii="仿宋_GB2312" w:hAnsi="Times New Roman" w:eastAsia="仿宋_GB2312"/>
                <w:kern w:val="0"/>
                <w:sz w:val="20"/>
                <w:szCs w:val="24"/>
              </w:rPr>
              <w:t>1.协助质子治疗系统的设计，研发，验证和技术调试工作；2.与供应商和客户合作建立治疗计划需求和治疗交付需求，在供应商和客户现场，参与各个子系统的设计规范执行和验收测试；3.协助质保，测试和验证程序，确保整个质子治疗系统和各个子系统临床实施和技术操作的顺利进行；4.与内外部技术团队合作完成软件工程的开发测试和调试，参与质量法规中相关标准和文档的建立。</w:t>
            </w:r>
          </w:p>
        </w:tc>
        <w:tc>
          <w:tcPr>
            <w:tcW w:w="1134" w:type="dxa"/>
            <w:gridSpan w:val="2"/>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生物医学工程、影像等相关专业。</w:t>
            </w:r>
          </w:p>
        </w:tc>
        <w:tc>
          <w:tcPr>
            <w:tcW w:w="709"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硕士及以上</w:t>
            </w:r>
          </w:p>
        </w:tc>
        <w:tc>
          <w:tcPr>
            <w:tcW w:w="708"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2</w:t>
            </w:r>
          </w:p>
        </w:tc>
        <w:tc>
          <w:tcPr>
            <w:tcW w:w="993" w:type="dxa"/>
            <w:shd w:val="clear" w:color="auto" w:fill="auto"/>
            <w:vAlign w:val="center"/>
          </w:tcPr>
          <w:p>
            <w:pPr>
              <w:widowControl/>
              <w:snapToGrid w:val="0"/>
              <w:spacing w:line="2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10-20w/年，高额五险一金，补充医疗险，餐补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199" w:type="dxa"/>
            <w:gridSpan w:val="4"/>
            <w:shd w:val="clear" w:color="auto" w:fill="auto"/>
            <w:vAlign w:val="center"/>
          </w:tcPr>
          <w:p>
            <w:pPr>
              <w:widowControl/>
              <w:snapToGrid w:val="0"/>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3544" w:type="dxa"/>
            <w:gridSpan w:val="5"/>
            <w:shd w:val="clear" w:color="auto" w:fill="auto"/>
            <w:vAlign w:val="center"/>
          </w:tcPr>
          <w:p>
            <w:pPr>
              <w:widowControl/>
              <w:snapToGrid w:val="0"/>
              <w:spacing w:line="2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1、需求岗位数： 4（个），需求人数： </w:t>
            </w:r>
            <w:r>
              <w:rPr>
                <w:rFonts w:ascii="仿宋_GB2312" w:hAnsi="Times New Roman" w:eastAsia="仿宋_GB2312"/>
                <w:kern w:val="0"/>
                <w:sz w:val="24"/>
                <w:szCs w:val="24"/>
              </w:rPr>
              <w:t>1</w:t>
            </w:r>
            <w:r>
              <w:rPr>
                <w:rFonts w:hint="eastAsia" w:ascii="仿宋_GB2312" w:hAnsi="Times New Roman" w:eastAsia="仿宋_GB2312"/>
                <w:kern w:val="0"/>
                <w:sz w:val="24"/>
                <w:szCs w:val="24"/>
              </w:rPr>
              <w:t>0 （人）。</w:t>
            </w:r>
          </w:p>
          <w:p>
            <w:pPr>
              <w:widowControl/>
              <w:snapToGrid w:val="0"/>
              <w:spacing w:line="2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2、学历分布：博士 2 人、硕士 </w:t>
            </w:r>
            <w:r>
              <w:rPr>
                <w:rFonts w:ascii="仿宋_GB2312" w:hAnsi="Times New Roman" w:eastAsia="仿宋_GB2312"/>
                <w:kern w:val="0"/>
                <w:sz w:val="24"/>
                <w:szCs w:val="24"/>
              </w:rPr>
              <w:t>8</w:t>
            </w:r>
            <w:r>
              <w:rPr>
                <w:rFonts w:hint="eastAsia" w:ascii="仿宋_GB2312" w:hAnsi="Times New Roman" w:eastAsia="仿宋_GB2312"/>
                <w:kern w:val="0"/>
                <w:sz w:val="24"/>
                <w:szCs w:val="24"/>
              </w:rPr>
              <w:t xml:space="preserve"> 人、本科  </w:t>
            </w:r>
            <w:r>
              <w:rPr>
                <w:rFonts w:ascii="仿宋_GB2312" w:hAnsi="Times New Roman" w:eastAsia="仿宋_GB2312"/>
                <w:kern w:val="0"/>
                <w:sz w:val="24"/>
                <w:szCs w:val="24"/>
              </w:rPr>
              <w:t>0</w:t>
            </w:r>
            <w:r>
              <w:rPr>
                <w:rFonts w:hint="eastAsia" w:ascii="仿宋_GB2312" w:hAnsi="Times New Roman" w:eastAsia="仿宋_GB2312"/>
                <w:kern w:val="0"/>
                <w:sz w:val="24"/>
                <w:szCs w:val="24"/>
              </w:rPr>
              <w:t xml:space="preserve"> 人。</w:t>
            </w:r>
          </w:p>
        </w:tc>
      </w:tr>
    </w:tbl>
    <w:p>
      <w:pPr>
        <w:widowControl/>
        <w:snapToGrid w:val="0"/>
        <w:spacing w:line="320" w:lineRule="exact"/>
        <w:rPr>
          <w:rFonts w:ascii="仿宋_GB2312" w:hAnsi="Times New Roman" w:eastAsia="仿宋_GB2312"/>
          <w:kern w:val="0"/>
          <w:sz w:val="24"/>
          <w:szCs w:val="24"/>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240"/>
        <w:gridCol w:w="683"/>
        <w:gridCol w:w="180"/>
        <w:gridCol w:w="567"/>
        <w:gridCol w:w="284"/>
        <w:gridCol w:w="1021"/>
        <w:gridCol w:w="680"/>
        <w:gridCol w:w="73"/>
        <w:gridCol w:w="635"/>
        <w:gridCol w:w="1659"/>
        <w:gridCol w:w="766"/>
        <w:gridCol w:w="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48" w:type="dxa"/>
            <w:vAlign w:val="center"/>
          </w:tcPr>
          <w:p>
            <w:pPr>
              <w:jc w:val="center"/>
              <w:rPr>
                <w:rFonts w:ascii="仿宋_GB2312" w:hAnsi="黑体" w:eastAsia="仿宋_GB2312"/>
                <w:sz w:val="24"/>
                <w:szCs w:val="24"/>
              </w:rPr>
            </w:pPr>
            <w:r>
              <w:rPr>
                <w:rFonts w:hint="eastAsia" w:ascii="仿宋_GB2312" w:hAnsi="黑体" w:eastAsia="仿宋_GB2312"/>
                <w:sz w:val="24"/>
                <w:szCs w:val="24"/>
              </w:rPr>
              <w:t>企业 名称</w:t>
            </w:r>
          </w:p>
        </w:tc>
        <w:tc>
          <w:tcPr>
            <w:tcW w:w="7674" w:type="dxa"/>
            <w:gridSpan w:val="12"/>
            <w:vAlign w:val="center"/>
          </w:tcPr>
          <w:p>
            <w:pPr>
              <w:pStyle w:val="13"/>
              <w:rPr>
                <w:rFonts w:hAnsi="黑体"/>
              </w:rPr>
            </w:pPr>
            <w:bookmarkStart w:id="13" w:name="_Toc531935021"/>
            <w:r>
              <w:rPr>
                <w:rFonts w:hint="eastAsia"/>
                <w:kern w:val="0"/>
              </w:rPr>
              <w:t>平安普惠融资担保有限公司无锡分公司</w:t>
            </w:r>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4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地址</w:t>
            </w:r>
          </w:p>
        </w:tc>
        <w:tc>
          <w:tcPr>
            <w:tcW w:w="7674" w:type="dxa"/>
            <w:gridSpan w:val="12"/>
            <w:vAlign w:val="center"/>
          </w:tcPr>
          <w:p>
            <w:pPr>
              <w:jc w:val="center"/>
              <w:rPr>
                <w:rFonts w:ascii="仿宋_GB2312" w:hAnsi="黑体" w:eastAsia="仿宋_GB2312"/>
                <w:sz w:val="24"/>
                <w:szCs w:val="24"/>
              </w:rPr>
            </w:pPr>
            <w:r>
              <w:rPr>
                <w:rFonts w:hint="eastAsia" w:ascii="仿宋_GB2312" w:hAnsi="Times New Roman" w:eastAsia="仿宋_GB2312"/>
                <w:kern w:val="0"/>
                <w:sz w:val="24"/>
                <w:szCs w:val="24"/>
              </w:rPr>
              <w:t>无锡市人民中路139号恒隆广场29楼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48"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联系人</w:t>
            </w:r>
          </w:p>
        </w:tc>
        <w:tc>
          <w:tcPr>
            <w:tcW w:w="1103" w:type="dxa"/>
            <w:gridSpan w:val="3"/>
            <w:vAlign w:val="center"/>
          </w:tcPr>
          <w:p>
            <w:pPr>
              <w:jc w:val="center"/>
              <w:rPr>
                <w:rFonts w:ascii="仿宋_GB2312" w:hAnsi="宋体" w:eastAsia="仿宋_GB2312"/>
                <w:sz w:val="24"/>
                <w:szCs w:val="24"/>
              </w:rPr>
            </w:pPr>
            <w:r>
              <w:rPr>
                <w:rFonts w:hint="eastAsia" w:ascii="仿宋_GB2312" w:hAnsi="Times New Roman" w:eastAsia="仿宋_GB2312"/>
                <w:kern w:val="0"/>
                <w:sz w:val="24"/>
                <w:szCs w:val="24"/>
              </w:rPr>
              <w:t>陆婷娴</w:t>
            </w:r>
          </w:p>
        </w:tc>
        <w:tc>
          <w:tcPr>
            <w:tcW w:w="567"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电话</w:t>
            </w:r>
          </w:p>
        </w:tc>
        <w:tc>
          <w:tcPr>
            <w:tcW w:w="1305" w:type="dxa"/>
            <w:gridSpan w:val="2"/>
            <w:vAlign w:val="center"/>
          </w:tcPr>
          <w:p>
            <w:pPr>
              <w:jc w:val="center"/>
              <w:rPr>
                <w:rFonts w:ascii="仿宋_GB2312" w:hAnsi="宋体" w:eastAsia="仿宋_GB2312"/>
                <w:sz w:val="24"/>
                <w:szCs w:val="24"/>
              </w:rPr>
            </w:pPr>
            <w:r>
              <w:rPr>
                <w:rFonts w:hint="eastAsia" w:ascii="仿宋_GB2312" w:hAnsi="Times New Roman" w:eastAsia="仿宋_GB2312"/>
                <w:kern w:val="0"/>
                <w:sz w:val="24"/>
                <w:szCs w:val="24"/>
              </w:rPr>
              <w:t>0510-82727401</w:t>
            </w:r>
          </w:p>
        </w:tc>
        <w:tc>
          <w:tcPr>
            <w:tcW w:w="753" w:type="dxa"/>
            <w:gridSpan w:val="2"/>
            <w:vAlign w:val="center"/>
          </w:tcPr>
          <w:p>
            <w:pPr>
              <w:jc w:val="center"/>
              <w:rPr>
                <w:rFonts w:ascii="仿宋_GB2312" w:hAnsi="黑体" w:eastAsia="仿宋_GB2312"/>
                <w:sz w:val="24"/>
                <w:szCs w:val="24"/>
              </w:rPr>
            </w:pPr>
            <w:r>
              <w:rPr>
                <w:rFonts w:hint="eastAsia" w:ascii="仿宋_GB2312" w:hAnsi="黑体" w:eastAsia="仿宋_GB2312"/>
                <w:sz w:val="24"/>
                <w:szCs w:val="24"/>
              </w:rPr>
              <w:t>电子  邮箱</w:t>
            </w:r>
          </w:p>
        </w:tc>
        <w:tc>
          <w:tcPr>
            <w:tcW w:w="2294" w:type="dxa"/>
            <w:gridSpan w:val="2"/>
            <w:vAlign w:val="center"/>
          </w:tcPr>
          <w:p>
            <w:pPr>
              <w:widowControl/>
              <w:spacing w:line="58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Lutingxian151@pingan.com.cn</w:t>
            </w:r>
          </w:p>
        </w:tc>
        <w:tc>
          <w:tcPr>
            <w:tcW w:w="766" w:type="dxa"/>
            <w:vAlign w:val="center"/>
          </w:tcPr>
          <w:p>
            <w:pPr>
              <w:jc w:val="center"/>
              <w:rPr>
                <w:rFonts w:ascii="仿宋_GB2312" w:hAnsi="黑体" w:eastAsia="仿宋_GB2312"/>
                <w:sz w:val="24"/>
                <w:szCs w:val="24"/>
              </w:rPr>
            </w:pPr>
            <w:r>
              <w:rPr>
                <w:rFonts w:hint="eastAsia" w:ascii="仿宋_GB2312" w:hAnsi="黑体" w:eastAsia="仿宋_GB2312"/>
                <w:sz w:val="24"/>
                <w:szCs w:val="24"/>
              </w:rPr>
              <w:t>产业 类别</w:t>
            </w:r>
          </w:p>
        </w:tc>
        <w:tc>
          <w:tcPr>
            <w:tcW w:w="886" w:type="dxa"/>
            <w:vAlign w:val="center"/>
          </w:tcPr>
          <w:p>
            <w:pPr>
              <w:rPr>
                <w:rFonts w:ascii="仿宋_GB2312" w:hAnsi="宋体" w:eastAsia="仿宋_GB2312"/>
                <w:sz w:val="24"/>
                <w:szCs w:val="24"/>
              </w:rPr>
            </w:pPr>
            <w:r>
              <w:rPr>
                <w:rFonts w:hint="eastAsia" w:ascii="仿宋_GB2312" w:hAnsi="宋体" w:eastAsia="仿宋_GB2312"/>
                <w:sz w:val="24"/>
                <w:szCs w:val="24"/>
              </w:rPr>
              <w:t>金融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5" w:hRule="atLeast"/>
        </w:trPr>
        <w:tc>
          <w:tcPr>
            <w:tcW w:w="8522" w:type="dxa"/>
            <w:gridSpan w:val="13"/>
            <w:vAlign w:val="center"/>
          </w:tcPr>
          <w:p>
            <w:pPr>
              <w:jc w:val="left"/>
              <w:rPr>
                <w:rFonts w:ascii="仿宋_GB2312" w:hAnsi="黑体" w:eastAsia="仿宋_GB2312"/>
                <w:sz w:val="24"/>
                <w:szCs w:val="24"/>
              </w:rPr>
            </w:pPr>
            <w:r>
              <w:rPr>
                <w:rFonts w:hint="eastAsia" w:ascii="仿宋_GB2312" w:hAnsi="黑体" w:eastAsia="仿宋_GB2312"/>
                <w:sz w:val="24"/>
                <w:szCs w:val="24"/>
              </w:rPr>
              <w:t>企业基本情况：</w:t>
            </w:r>
          </w:p>
          <w:p>
            <w:pPr>
              <w:pStyle w:val="12"/>
              <w:shd w:val="clear" w:color="auto" w:fill="FFFFFF"/>
              <w:spacing w:before="0" w:beforeAutospacing="0" w:after="0" w:afterAutospacing="0"/>
              <w:ind w:firstLine="480" w:firstLineChars="200"/>
              <w:rPr>
                <w:rFonts w:ascii="仿宋_GB2312" w:eastAsia="仿宋_GB2312"/>
              </w:rPr>
            </w:pPr>
            <w:r>
              <w:rPr>
                <w:rFonts w:hint="eastAsia" w:ascii="仿宋_GB2312" w:eastAsia="仿宋_GB2312"/>
              </w:rPr>
              <w:t>平安普惠业务集群（以下简称“平安普惠”）是中国平安保险（集团）股份有限公司联营公司旗下成员，致力于以创新科技和完善风控，协助广大小微型企业、个人客户获得专业借款服务，助力中国实体经济发展。</w:t>
            </w:r>
          </w:p>
          <w:p>
            <w:pPr>
              <w:pStyle w:val="12"/>
              <w:shd w:val="clear" w:color="auto" w:fill="FFFFFF"/>
              <w:spacing w:before="0" w:beforeAutospacing="0" w:after="0" w:afterAutospacing="0"/>
              <w:ind w:firstLine="480" w:firstLineChars="200"/>
              <w:rPr>
                <w:rFonts w:ascii="仿宋_GB2312" w:eastAsia="仿宋_GB2312"/>
              </w:rPr>
            </w:pPr>
            <w:r>
              <w:rPr>
                <w:rFonts w:hint="eastAsia" w:ascii="仿宋_GB2312" w:eastAsia="仿宋_GB2312"/>
              </w:rPr>
              <w:t>经过超十年快速发展，平安普惠在综合实力、公司治理等方面已成长为行业专业典范：拥有卓越的国际化管理团队，丰富信贷业务管理经验；通过人脸识别、微表情、人工智能技术、反欺诈扫描等创新信贷科技，不断提高风险管控能力，稳健领先的风险管理能力也使资产风险表现持续优化；丰富的无抵押、有抵押、互联网借款产品，多元借款方案为借款人提供定制化服务，也为普罗大众提供优质借款选择；同时，全线上申请流程以及线下顾问服务，不断提升服务体验。目前，平安普惠拥有超5万人的线下服务团队，分布于全国276个城市，线上近6000人的远程团队7×24小时提供专业咨询服务，强大的外部商务合作能力，构建借款生态系统。平安普惠已累计服务客户近600万，累计服务借款金额超过4300亿元。平安普惠将继续秉承客户普惠、产品普惠、渠道普惠、社会普惠四个驱动力，以“信任就是力量”的品牌理念践行信任为驱动的新型普惠金融。</w:t>
            </w:r>
          </w:p>
          <w:p>
            <w:pPr>
              <w:jc w:val="left"/>
              <w:rPr>
                <w:rFonts w:ascii="仿宋_GB2312" w:hAnsi="黑体" w:eastAsia="仿宋_GB2312"/>
                <w:sz w:val="24"/>
                <w:szCs w:val="24"/>
              </w:rPr>
            </w:pPr>
            <w:r>
              <w:rPr>
                <w:rFonts w:hint="eastAsia" w:ascii="仿宋_GB2312" w:eastAsia="仿宋_GB2312"/>
                <w:sz w:val="24"/>
                <w:szCs w:val="24"/>
              </w:rPr>
              <w:t>未来，平安普惠将在平安3.0时代的背景下，不断加强普惠金融推广，致力于协助广大小微型企业和个人客户获得更加优质的借款服务，打造全球最值得信赖的、客户首选的普惠金融品牌。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8522" w:type="dxa"/>
            <w:gridSpan w:val="13"/>
            <w:vAlign w:val="center"/>
          </w:tcPr>
          <w:p>
            <w:pPr>
              <w:jc w:val="center"/>
              <w:rPr>
                <w:rFonts w:ascii="仿宋_GB2312" w:hAnsi="黑体" w:eastAsia="仿宋_GB2312"/>
                <w:sz w:val="24"/>
                <w:szCs w:val="24"/>
              </w:rPr>
            </w:pPr>
            <w:r>
              <w:rPr>
                <w:rFonts w:hint="eastAsia" w:ascii="仿宋_GB2312" w:hAnsi="黑体" w:eastAsia="仿宋_GB2312"/>
                <w:sz w:val="24"/>
                <w:szCs w:val="24"/>
              </w:rPr>
              <w:t>企业人才需求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771" w:type="dxa"/>
            <w:gridSpan w:val="3"/>
            <w:vAlign w:val="center"/>
          </w:tcPr>
          <w:p>
            <w:pPr>
              <w:jc w:val="center"/>
              <w:rPr>
                <w:rFonts w:ascii="仿宋_GB2312" w:hAnsi="黑体" w:eastAsia="仿宋_GB2312"/>
                <w:sz w:val="24"/>
                <w:szCs w:val="24"/>
              </w:rPr>
            </w:pPr>
            <w:r>
              <w:rPr>
                <w:rFonts w:hint="eastAsia" w:ascii="仿宋_GB2312" w:hAnsi="黑体" w:eastAsia="仿宋_GB2312"/>
                <w:sz w:val="24"/>
                <w:szCs w:val="24"/>
              </w:rPr>
              <w:t>岗位</w:t>
            </w:r>
          </w:p>
        </w:tc>
        <w:tc>
          <w:tcPr>
            <w:tcW w:w="1031" w:type="dxa"/>
            <w:gridSpan w:val="3"/>
            <w:vAlign w:val="center"/>
          </w:tcPr>
          <w:p>
            <w:pPr>
              <w:jc w:val="center"/>
              <w:rPr>
                <w:rFonts w:ascii="仿宋_GB2312" w:hAnsi="黑体" w:eastAsia="仿宋_GB2312"/>
                <w:sz w:val="24"/>
                <w:szCs w:val="24"/>
              </w:rPr>
            </w:pPr>
            <w:r>
              <w:rPr>
                <w:rFonts w:hint="eastAsia" w:ascii="仿宋_GB2312" w:hAnsi="黑体" w:eastAsia="仿宋_GB2312"/>
                <w:sz w:val="24"/>
                <w:szCs w:val="24"/>
              </w:rPr>
              <w:t>专业</w:t>
            </w:r>
          </w:p>
        </w:tc>
        <w:tc>
          <w:tcPr>
            <w:tcW w:w="1701" w:type="dxa"/>
            <w:gridSpan w:val="2"/>
            <w:vAlign w:val="center"/>
          </w:tcPr>
          <w:p>
            <w:pPr>
              <w:jc w:val="center"/>
              <w:rPr>
                <w:rFonts w:ascii="仿宋_GB2312" w:hAnsi="黑体" w:eastAsia="仿宋_GB2312"/>
                <w:sz w:val="24"/>
                <w:szCs w:val="24"/>
              </w:rPr>
            </w:pPr>
            <w:r>
              <w:rPr>
                <w:rFonts w:hint="eastAsia" w:ascii="仿宋_GB2312" w:hAnsi="黑体" w:eastAsia="仿宋_GB2312"/>
                <w:sz w:val="24"/>
                <w:szCs w:val="24"/>
              </w:rPr>
              <w:t>学历</w:t>
            </w:r>
          </w:p>
        </w:tc>
        <w:tc>
          <w:tcPr>
            <w:tcW w:w="708" w:type="dxa"/>
            <w:gridSpan w:val="2"/>
            <w:vAlign w:val="center"/>
          </w:tcPr>
          <w:p>
            <w:pPr>
              <w:jc w:val="center"/>
              <w:rPr>
                <w:rFonts w:ascii="仿宋_GB2312" w:hAnsi="黑体" w:eastAsia="仿宋_GB2312"/>
                <w:sz w:val="24"/>
                <w:szCs w:val="24"/>
              </w:rPr>
            </w:pPr>
            <w:r>
              <w:rPr>
                <w:rFonts w:hint="eastAsia" w:ascii="仿宋_GB2312" w:hAnsi="黑体" w:eastAsia="仿宋_GB2312"/>
                <w:sz w:val="24"/>
                <w:szCs w:val="24"/>
              </w:rPr>
              <w:t>人数</w:t>
            </w:r>
          </w:p>
        </w:tc>
        <w:tc>
          <w:tcPr>
            <w:tcW w:w="3311" w:type="dxa"/>
            <w:gridSpan w:val="3"/>
            <w:vAlign w:val="center"/>
          </w:tcPr>
          <w:p>
            <w:pPr>
              <w:jc w:val="center"/>
              <w:rPr>
                <w:rFonts w:ascii="仿宋_GB2312" w:hAnsi="黑体" w:eastAsia="仿宋_GB2312"/>
                <w:sz w:val="24"/>
                <w:szCs w:val="24"/>
              </w:rPr>
            </w:pPr>
            <w:r>
              <w:rPr>
                <w:rFonts w:hint="eastAsia" w:ascii="仿宋_GB2312" w:eastAsia="仿宋_GB2312"/>
                <w:kern w:val="0"/>
                <w:sz w:val="24"/>
                <w:szCs w:val="24"/>
              </w:rPr>
              <w:t>待遇（年薪）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77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法律合规岗</w:t>
            </w:r>
          </w:p>
        </w:tc>
        <w:tc>
          <w:tcPr>
            <w:tcW w:w="103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法学类</w:t>
            </w:r>
          </w:p>
        </w:tc>
        <w:tc>
          <w:tcPr>
            <w:tcW w:w="170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研究生</w:t>
            </w:r>
          </w:p>
        </w:tc>
        <w:tc>
          <w:tcPr>
            <w:tcW w:w="708"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3311" w:type="dxa"/>
            <w:gridSpan w:val="3"/>
            <w:vAlign w:val="center"/>
          </w:tcPr>
          <w:p>
            <w:pPr>
              <w:rPr>
                <w:rFonts w:ascii="仿宋_GB2312" w:hAnsi="宋体" w:eastAsia="仿宋_GB2312"/>
                <w:sz w:val="24"/>
                <w:szCs w:val="24"/>
              </w:rPr>
            </w:pPr>
            <w:r>
              <w:rPr>
                <w:rFonts w:hint="eastAsia" w:ascii="仿宋_GB2312" w:hAnsi="宋体" w:eastAsia="仿宋_GB2312"/>
                <w:sz w:val="24"/>
                <w:szCs w:val="24"/>
              </w:rPr>
              <w:t>需过司考，15-20万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77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客服岗</w:t>
            </w:r>
          </w:p>
        </w:tc>
        <w:tc>
          <w:tcPr>
            <w:tcW w:w="103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不限</w:t>
            </w:r>
          </w:p>
        </w:tc>
        <w:tc>
          <w:tcPr>
            <w:tcW w:w="170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本科/研究生</w:t>
            </w:r>
          </w:p>
        </w:tc>
        <w:tc>
          <w:tcPr>
            <w:tcW w:w="708"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5</w:t>
            </w:r>
          </w:p>
        </w:tc>
        <w:tc>
          <w:tcPr>
            <w:tcW w:w="3311" w:type="dxa"/>
            <w:gridSpan w:val="3"/>
            <w:vAlign w:val="center"/>
          </w:tcPr>
          <w:p>
            <w:pPr>
              <w:rPr>
                <w:rFonts w:ascii="仿宋_GB2312" w:hAnsi="宋体" w:eastAsia="仿宋_GB2312"/>
                <w:sz w:val="24"/>
                <w:szCs w:val="24"/>
              </w:rPr>
            </w:pPr>
            <w:r>
              <w:rPr>
                <w:rFonts w:hint="eastAsia" w:ascii="仿宋_GB2312" w:hAnsi="宋体" w:eastAsia="仿宋_GB2312"/>
                <w:sz w:val="24"/>
                <w:szCs w:val="24"/>
              </w:rPr>
              <w:t>年收入约12-18万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77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咨询顾问</w:t>
            </w:r>
          </w:p>
        </w:tc>
        <w:tc>
          <w:tcPr>
            <w:tcW w:w="103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不限</w:t>
            </w:r>
          </w:p>
        </w:tc>
        <w:tc>
          <w:tcPr>
            <w:tcW w:w="170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本科/研究生</w:t>
            </w:r>
          </w:p>
        </w:tc>
        <w:tc>
          <w:tcPr>
            <w:tcW w:w="708"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10</w:t>
            </w:r>
          </w:p>
        </w:tc>
        <w:tc>
          <w:tcPr>
            <w:tcW w:w="3311" w:type="dxa"/>
            <w:gridSpan w:val="3"/>
            <w:vAlign w:val="center"/>
          </w:tcPr>
          <w:p>
            <w:pPr>
              <w:rPr>
                <w:rFonts w:ascii="仿宋_GB2312" w:hAnsi="宋体" w:eastAsia="仿宋_GB2312"/>
                <w:sz w:val="24"/>
                <w:szCs w:val="24"/>
              </w:rPr>
            </w:pPr>
            <w:r>
              <w:rPr>
                <w:rFonts w:hint="eastAsia" w:ascii="仿宋_GB2312" w:hAnsi="宋体" w:eastAsia="仿宋_GB2312"/>
                <w:sz w:val="24"/>
                <w:szCs w:val="24"/>
              </w:rPr>
              <w:t>年收入约15万，上不封顶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77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行政岗</w:t>
            </w:r>
          </w:p>
        </w:tc>
        <w:tc>
          <w:tcPr>
            <w:tcW w:w="1031"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人文类</w:t>
            </w:r>
          </w:p>
        </w:tc>
        <w:tc>
          <w:tcPr>
            <w:tcW w:w="170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研究生</w:t>
            </w:r>
          </w:p>
        </w:tc>
        <w:tc>
          <w:tcPr>
            <w:tcW w:w="708"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3311" w:type="dxa"/>
            <w:gridSpan w:val="3"/>
            <w:vAlign w:val="center"/>
          </w:tcPr>
          <w:p>
            <w:pPr>
              <w:rPr>
                <w:rFonts w:ascii="仿宋_GB2312" w:hAnsi="宋体" w:eastAsia="仿宋_GB2312"/>
                <w:sz w:val="24"/>
                <w:szCs w:val="24"/>
              </w:rPr>
            </w:pPr>
            <w:r>
              <w:rPr>
                <w:rFonts w:hint="eastAsia" w:ascii="仿宋_GB2312" w:hAnsi="宋体" w:eastAsia="仿宋_GB2312"/>
                <w:sz w:val="24"/>
                <w:szCs w:val="24"/>
              </w:rPr>
              <w:t>年收入约12万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088" w:type="dxa"/>
            <w:gridSpan w:val="2"/>
            <w:vMerge w:val="restart"/>
            <w:vAlign w:val="center"/>
          </w:tcPr>
          <w:p>
            <w:pPr>
              <w:jc w:val="center"/>
              <w:rPr>
                <w:rFonts w:ascii="仿宋_GB2312" w:hAnsi="黑体" w:eastAsia="仿宋_GB2312"/>
                <w:sz w:val="24"/>
                <w:szCs w:val="24"/>
              </w:rPr>
            </w:pPr>
            <w:r>
              <w:rPr>
                <w:rFonts w:hint="eastAsia" w:ascii="仿宋_GB2312" w:hAnsi="黑体" w:eastAsia="仿宋_GB2312"/>
                <w:sz w:val="24"/>
                <w:szCs w:val="24"/>
              </w:rPr>
              <w:t>合计</w:t>
            </w:r>
          </w:p>
        </w:tc>
        <w:tc>
          <w:tcPr>
            <w:tcW w:w="7434" w:type="dxa"/>
            <w:gridSpan w:val="11"/>
            <w:vAlign w:val="center"/>
          </w:tcPr>
          <w:p>
            <w:pPr>
              <w:jc w:val="center"/>
              <w:rPr>
                <w:rFonts w:ascii="仿宋_GB2312" w:hAnsi="黑体" w:eastAsia="仿宋_GB2312"/>
                <w:sz w:val="24"/>
                <w:szCs w:val="24"/>
              </w:rPr>
            </w:pPr>
            <w:r>
              <w:rPr>
                <w:rFonts w:hint="eastAsia" w:ascii="仿宋_GB2312" w:hAnsi="黑体" w:eastAsia="仿宋_GB2312"/>
                <w:sz w:val="24"/>
                <w:szCs w:val="24"/>
              </w:rPr>
              <w:t xml:space="preserve"> 1、需求岗位数：  4（个），需求人数：17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088" w:type="dxa"/>
            <w:gridSpan w:val="2"/>
            <w:vMerge w:val="continue"/>
            <w:vAlign w:val="center"/>
          </w:tcPr>
          <w:p>
            <w:pPr>
              <w:jc w:val="center"/>
              <w:rPr>
                <w:rFonts w:ascii="仿宋_GB2312" w:hAnsi="黑体" w:eastAsia="仿宋_GB2312"/>
                <w:sz w:val="24"/>
                <w:szCs w:val="24"/>
              </w:rPr>
            </w:pPr>
          </w:p>
        </w:tc>
        <w:tc>
          <w:tcPr>
            <w:tcW w:w="7434" w:type="dxa"/>
            <w:gridSpan w:val="11"/>
            <w:vAlign w:val="center"/>
          </w:tcPr>
          <w:p>
            <w:pPr>
              <w:ind w:firstLine="960" w:firstLineChars="400"/>
              <w:rPr>
                <w:rFonts w:ascii="仿宋_GB2312" w:hAnsi="黑体" w:eastAsia="仿宋_GB2312"/>
                <w:sz w:val="24"/>
                <w:szCs w:val="24"/>
              </w:rPr>
            </w:pPr>
            <w:r>
              <w:rPr>
                <w:rFonts w:hint="eastAsia" w:ascii="仿宋_GB2312" w:hAnsi="黑体" w:eastAsia="仿宋_GB2312"/>
                <w:sz w:val="24"/>
                <w:szCs w:val="24"/>
              </w:rPr>
              <w:t>2、学历分布：博士 0 人、硕士 2 人、本科 15 人</w:t>
            </w:r>
          </w:p>
        </w:tc>
      </w:tr>
    </w:tbl>
    <w:p/>
    <w:p>
      <w:pPr>
        <w:snapToGrid w:val="0"/>
        <w:spacing w:after="156" w:afterLines="50" w:line="320" w:lineRule="exact"/>
        <w:jc w:val="center"/>
        <w:rPr>
          <w:rFonts w:ascii="方正小标宋简体" w:hAnsi="Times New Roman" w:eastAsia="方正小标宋简体"/>
          <w:kern w:val="44"/>
          <w:sz w:val="32"/>
          <w:szCs w:val="32"/>
        </w:rPr>
      </w:pPr>
      <w:r>
        <w:br w:type="page"/>
      </w:r>
      <w:r>
        <w:rPr>
          <w:rFonts w:hint="eastAsia" w:ascii="方正小标宋简体" w:hAnsi="Times New Roman" w:eastAsia="方正小标宋简体"/>
          <w:kern w:val="44"/>
          <w:sz w:val="32"/>
          <w:szCs w:val="32"/>
        </w:rPr>
        <w:t>企事业单位人才需求情况表</w:t>
      </w:r>
    </w:p>
    <w:tbl>
      <w:tblPr>
        <w:tblStyle w:val="17"/>
        <w:tblW w:w="8549" w:type="dxa"/>
        <w:jc w:val="center"/>
        <w:tblInd w:w="0" w:type="dxa"/>
        <w:tblLayout w:type="fixed"/>
        <w:tblCellMar>
          <w:top w:w="0" w:type="dxa"/>
          <w:left w:w="108" w:type="dxa"/>
          <w:bottom w:w="0" w:type="dxa"/>
          <w:right w:w="108" w:type="dxa"/>
        </w:tblCellMar>
      </w:tblPr>
      <w:tblGrid>
        <w:gridCol w:w="1315"/>
        <w:gridCol w:w="934"/>
        <w:gridCol w:w="266"/>
        <w:gridCol w:w="566"/>
        <w:gridCol w:w="1759"/>
        <w:gridCol w:w="747"/>
        <w:gridCol w:w="112"/>
        <w:gridCol w:w="750"/>
        <w:gridCol w:w="96"/>
        <w:gridCol w:w="2004"/>
      </w:tblGrid>
      <w:tr>
        <w:tblPrEx>
          <w:tblLayout w:type="fixed"/>
          <w:tblCellMar>
            <w:top w:w="0" w:type="dxa"/>
            <w:left w:w="108" w:type="dxa"/>
            <w:bottom w:w="0" w:type="dxa"/>
            <w:right w:w="108" w:type="dxa"/>
          </w:tblCellMar>
        </w:tblPrEx>
        <w:trPr>
          <w:trHeight w:val="424" w:hRule="atLeast"/>
          <w:jc w:val="center"/>
        </w:trPr>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单位名称</w:t>
            </w:r>
          </w:p>
        </w:tc>
        <w:tc>
          <w:tcPr>
            <w:tcW w:w="7234" w:type="dxa"/>
            <w:gridSpan w:val="9"/>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4" w:name="_Toc531935022"/>
            <w:r>
              <w:rPr>
                <w:rFonts w:hint="eastAsia"/>
                <w:kern w:val="0"/>
              </w:rPr>
              <w:t>中科微至智能制造科技江苏有限公司</w:t>
            </w:r>
            <w:bookmarkEnd w:id="14"/>
          </w:p>
        </w:tc>
      </w:tr>
      <w:tr>
        <w:tblPrEx>
          <w:tblLayout w:type="fixed"/>
          <w:tblCellMar>
            <w:top w:w="0" w:type="dxa"/>
            <w:left w:w="108" w:type="dxa"/>
            <w:bottom w:w="0" w:type="dxa"/>
            <w:right w:w="108" w:type="dxa"/>
          </w:tblCellMar>
        </w:tblPrEx>
        <w:trPr>
          <w:trHeight w:val="424" w:hRule="atLeast"/>
          <w:jc w:val="center"/>
        </w:trPr>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地址</w:t>
            </w:r>
          </w:p>
        </w:tc>
        <w:tc>
          <w:tcPr>
            <w:tcW w:w="7234"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无锡市锡山区大成路299号</w:t>
            </w:r>
          </w:p>
        </w:tc>
      </w:tr>
      <w:tr>
        <w:tblPrEx>
          <w:tblLayout w:type="fixed"/>
          <w:tblCellMar>
            <w:top w:w="0" w:type="dxa"/>
            <w:left w:w="108" w:type="dxa"/>
            <w:bottom w:w="0" w:type="dxa"/>
            <w:right w:w="108" w:type="dxa"/>
          </w:tblCellMar>
        </w:tblPrEx>
        <w:trPr>
          <w:trHeight w:val="465" w:hRule="atLeast"/>
          <w:jc w:val="center"/>
        </w:trPr>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联系人</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华玲燕</w:t>
            </w:r>
          </w:p>
        </w:tc>
        <w:tc>
          <w:tcPr>
            <w:tcW w:w="56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电话</w:t>
            </w:r>
          </w:p>
        </w:tc>
        <w:tc>
          <w:tcPr>
            <w:tcW w:w="250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15895345164</w:t>
            </w:r>
          </w:p>
        </w:tc>
        <w:tc>
          <w:tcPr>
            <w:tcW w:w="86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电子邮箱</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hr01@wayzim.com</w:t>
            </w:r>
          </w:p>
        </w:tc>
      </w:tr>
      <w:tr>
        <w:tblPrEx>
          <w:tblLayout w:type="fixed"/>
          <w:tblCellMar>
            <w:top w:w="0" w:type="dxa"/>
            <w:left w:w="108" w:type="dxa"/>
            <w:bottom w:w="0" w:type="dxa"/>
            <w:right w:w="108" w:type="dxa"/>
          </w:tblCellMar>
        </w:tblPrEx>
        <w:trPr>
          <w:trHeight w:val="2273" w:hRule="atLeast"/>
          <w:jc w:val="center"/>
        </w:trPr>
        <w:tc>
          <w:tcPr>
            <w:tcW w:w="8549"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left"/>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单位基本情况：</w:t>
            </w:r>
          </w:p>
          <w:p>
            <w:pPr>
              <w:widowControl/>
              <w:spacing w:line="360" w:lineRule="exact"/>
              <w:jc w:val="left"/>
              <w:textAlignment w:val="center"/>
              <w:rPr>
                <w:rFonts w:cs="Times New Roman" w:asciiTheme="majorEastAsia" w:hAnsiTheme="minorEastAsia" w:eastAsiaTheme="majorEastAsia"/>
                <w:kern w:val="0"/>
                <w:sz w:val="24"/>
                <w:szCs w:val="24"/>
              </w:rPr>
            </w:pPr>
            <w:r>
              <w:rPr>
                <w:rFonts w:hint="eastAsia" w:cs="Times New Roman" w:asciiTheme="majorEastAsia" w:hAnsiTheme="minorEastAsia" w:eastAsiaTheme="majorEastAsia"/>
                <w:kern w:val="0"/>
                <w:sz w:val="24"/>
                <w:szCs w:val="24"/>
              </w:rPr>
              <w:t>中科微至智能制造科技江苏有限公司是一家隶属于中国科学院微电子研究所的高新技术企业，主营业务为面向物流快递行业的高端智能化自动化分拣系统的研制和生产。公司现有高层次研发人员近60名，其中教授4名、副教授6名、博士后2人、博士8人，硕士30余人。目前公司已经形成以无锡(总部基地)、北京(研发中心)、上海(营销中心)、安徽(制造基地)、四川、河南、辽宁、广东(售后服务中心)的发展格局，覆盖全国物流快递行业的主要区域。</w:t>
            </w:r>
          </w:p>
        </w:tc>
      </w:tr>
      <w:tr>
        <w:tblPrEx>
          <w:tblLayout w:type="fixed"/>
          <w:tblCellMar>
            <w:top w:w="0" w:type="dxa"/>
            <w:left w:w="108" w:type="dxa"/>
            <w:bottom w:w="0" w:type="dxa"/>
            <w:right w:w="108" w:type="dxa"/>
          </w:tblCellMar>
        </w:tblPrEx>
        <w:trPr>
          <w:trHeight w:val="530" w:hRule="atLeast"/>
          <w:jc w:val="center"/>
        </w:trPr>
        <w:tc>
          <w:tcPr>
            <w:tcW w:w="854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岗位</w:t>
            </w:r>
          </w:p>
        </w:tc>
        <w:tc>
          <w:tcPr>
            <w:tcW w:w="2591"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专业</w:t>
            </w:r>
          </w:p>
        </w:tc>
        <w:tc>
          <w:tcPr>
            <w:tcW w:w="859"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学历</w:t>
            </w:r>
          </w:p>
        </w:tc>
        <w:tc>
          <w:tcPr>
            <w:tcW w:w="846"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人数</w:t>
            </w:r>
          </w:p>
        </w:tc>
        <w:tc>
          <w:tcPr>
            <w:tcW w:w="2004"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物流设备规划工程师</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物流、机械、电气自动化、工业工程</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硕士及以上</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15~20万/年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C++/C#软件工程师</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电子信息、自动控制、软件、计算机</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硕士及以上</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12~20万/年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机电项目</w:t>
            </w:r>
          </w:p>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技术支持工程师</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机械、电子、信息、自动化、软件、计算机</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本科</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20</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8~15万/年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电气研发工程师</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机电、电气、自动化</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本科</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5</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8~15万/年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技术支持</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计算机、软件</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本科</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3</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8~12万/年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行政人事专员</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人力资源、行政管理</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本科</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8~12万/年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财务会计</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财务、会计、审计</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硕士</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10~20万/年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图像处理、人工智能、机器人方向研究员/副研究员</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计算机、软件、自动化、电子信息</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博士</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按中科院人才政策执行</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仓储物流系统、机器人方向副研究员/助理研究员</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物流、仓储、机器人</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博士</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20~30万/年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图像算法工程师/助理研究员</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数学、计算机、软件、自动化、电子信息</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硕士</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20~30万/年</w:t>
            </w:r>
          </w:p>
        </w:tc>
      </w:tr>
      <w:tr>
        <w:tblPrEx>
          <w:tblLayout w:type="fixed"/>
          <w:tblCellMar>
            <w:top w:w="0" w:type="dxa"/>
            <w:left w:w="108" w:type="dxa"/>
            <w:bottom w:w="0" w:type="dxa"/>
            <w:right w:w="108" w:type="dxa"/>
          </w:tblCellMar>
        </w:tblPrEx>
        <w:trPr>
          <w:trHeight w:val="319"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科研行政助理</w:t>
            </w:r>
          </w:p>
        </w:tc>
        <w:tc>
          <w:tcPr>
            <w:tcW w:w="259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不限</w:t>
            </w:r>
          </w:p>
        </w:tc>
        <w:tc>
          <w:tcPr>
            <w:tcW w:w="8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本科</w:t>
            </w:r>
          </w:p>
        </w:tc>
        <w:tc>
          <w:tcPr>
            <w:tcW w:w="84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w:t>
            </w:r>
          </w:p>
        </w:tc>
        <w:tc>
          <w:tcPr>
            <w:tcW w:w="2004"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sz w:val="24"/>
                <w:szCs w:val="24"/>
              </w:rPr>
              <w:t>8~10万/年</w:t>
            </w:r>
          </w:p>
        </w:tc>
      </w:tr>
      <w:tr>
        <w:tblPrEx>
          <w:tblLayout w:type="fixed"/>
          <w:tblCellMar>
            <w:top w:w="0" w:type="dxa"/>
            <w:left w:w="108" w:type="dxa"/>
            <w:bottom w:w="0" w:type="dxa"/>
            <w:right w:w="108" w:type="dxa"/>
          </w:tblCellMar>
        </w:tblPrEx>
        <w:trPr>
          <w:trHeight w:val="694" w:hRule="atLeast"/>
          <w:jc w:val="center"/>
        </w:trPr>
        <w:tc>
          <w:tcPr>
            <w:tcW w:w="2249"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合计</w:t>
            </w:r>
          </w:p>
        </w:tc>
        <w:tc>
          <w:tcPr>
            <w:tcW w:w="6300" w:type="dxa"/>
            <w:gridSpan w:val="8"/>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1、需求岗位数：  11（个），需求人数：41（人）。</w:t>
            </w:r>
          </w:p>
          <w:p>
            <w:pPr>
              <w:widowControl/>
              <w:spacing w:line="360" w:lineRule="exact"/>
              <w:rPr>
                <w:rFonts w:hAnsi="Times New Roman" w:cs="Times New Roman" w:asciiTheme="majorEastAsia" w:eastAsiaTheme="majorEastAsia"/>
                <w:kern w:val="0"/>
                <w:sz w:val="24"/>
                <w:szCs w:val="24"/>
              </w:rPr>
            </w:pPr>
            <w:r>
              <w:rPr>
                <w:rFonts w:hint="eastAsia" w:hAnsi="Times New Roman" w:cs="Times New Roman" w:asciiTheme="majorEastAsia" w:eastAsiaTheme="majorEastAsia"/>
                <w:kern w:val="0"/>
                <w:sz w:val="24"/>
                <w:szCs w:val="24"/>
              </w:rPr>
              <w:t>2、学历分布：博士4人、硕士5人、本科32人。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22" w:type="dxa"/>
        <w:jc w:val="center"/>
        <w:tblInd w:w="0" w:type="dxa"/>
        <w:tblLayout w:type="fixed"/>
        <w:tblCellMar>
          <w:top w:w="0" w:type="dxa"/>
          <w:left w:w="108" w:type="dxa"/>
          <w:bottom w:w="0" w:type="dxa"/>
          <w:right w:w="108" w:type="dxa"/>
        </w:tblCellMar>
      </w:tblPr>
      <w:tblGrid>
        <w:gridCol w:w="1048"/>
        <w:gridCol w:w="402"/>
        <w:gridCol w:w="252"/>
        <w:gridCol w:w="155"/>
        <w:gridCol w:w="666"/>
        <w:gridCol w:w="953"/>
        <w:gridCol w:w="949"/>
        <w:gridCol w:w="685"/>
        <w:gridCol w:w="612"/>
        <w:gridCol w:w="857"/>
        <w:gridCol w:w="1943"/>
      </w:tblGrid>
      <w:tr>
        <w:tblPrEx>
          <w:tblLayout w:type="fixed"/>
          <w:tblCellMar>
            <w:top w:w="0" w:type="dxa"/>
            <w:left w:w="108" w:type="dxa"/>
            <w:bottom w:w="0" w:type="dxa"/>
            <w:right w:w="108" w:type="dxa"/>
          </w:tblCellMar>
        </w:tblPrEx>
        <w:trPr>
          <w:trHeight w:val="681" w:hRule="atLeast"/>
          <w:jc w:val="cent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w:t>
            </w:r>
          </w:p>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名称</w:t>
            </w:r>
          </w:p>
        </w:tc>
        <w:tc>
          <w:tcPr>
            <w:tcW w:w="7474" w:type="dxa"/>
            <w:gridSpan w:val="10"/>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5" w:name="_Toc531935023"/>
            <w:r>
              <w:rPr>
                <w:rFonts w:hint="eastAsia"/>
                <w:kern w:val="0"/>
              </w:rPr>
              <w:t>红豆集团有限公司</w:t>
            </w:r>
            <w:bookmarkEnd w:id="15"/>
          </w:p>
        </w:tc>
      </w:tr>
      <w:tr>
        <w:tblPrEx>
          <w:tblLayout w:type="fixed"/>
          <w:tblCellMar>
            <w:top w:w="0" w:type="dxa"/>
            <w:left w:w="108" w:type="dxa"/>
            <w:bottom w:w="0" w:type="dxa"/>
            <w:right w:w="108" w:type="dxa"/>
          </w:tblCellMar>
        </w:tblPrEx>
        <w:trPr>
          <w:trHeight w:val="408" w:hRule="atLeast"/>
          <w:jc w:val="cent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地址</w:t>
            </w:r>
          </w:p>
        </w:tc>
        <w:tc>
          <w:tcPr>
            <w:tcW w:w="7474"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江苏省无锡市锡山区红豆工业城</w:t>
            </w:r>
          </w:p>
        </w:tc>
      </w:tr>
      <w:tr>
        <w:tblPrEx>
          <w:tblLayout w:type="fixed"/>
          <w:tblCellMar>
            <w:top w:w="0" w:type="dxa"/>
            <w:left w:w="108" w:type="dxa"/>
            <w:bottom w:w="0" w:type="dxa"/>
            <w:right w:w="108" w:type="dxa"/>
          </w:tblCellMar>
        </w:tblPrEx>
        <w:trPr>
          <w:trHeight w:val="465" w:hRule="atLeast"/>
          <w:jc w:val="cent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联系人</w:t>
            </w:r>
          </w:p>
        </w:tc>
        <w:tc>
          <w:tcPr>
            <w:tcW w:w="80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周洁</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right="-288" w:rightChars="-137"/>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1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0510-66868989</w:t>
            </w:r>
          </w:p>
        </w:tc>
        <w:tc>
          <w:tcPr>
            <w:tcW w:w="12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28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hodo_hr@hongdou.com</w:t>
            </w:r>
          </w:p>
        </w:tc>
      </w:tr>
      <w:tr>
        <w:tblPrEx>
          <w:tblLayout w:type="fixed"/>
          <w:tblCellMar>
            <w:top w:w="0" w:type="dxa"/>
            <w:left w:w="108" w:type="dxa"/>
            <w:bottom w:w="0" w:type="dxa"/>
            <w:right w:w="108" w:type="dxa"/>
          </w:tblCellMar>
        </w:tblPrEx>
        <w:trPr>
          <w:trHeight w:val="3667" w:hRule="atLeast"/>
          <w:jc w:val="center"/>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单位基本情况：（200字以内）</w:t>
            </w:r>
          </w:p>
          <w:p>
            <w:pPr>
              <w:spacing w:line="360" w:lineRule="exact"/>
              <w:ind w:firstLine="480" w:firstLineChars="200"/>
              <w:rPr>
                <w:rFonts w:asciiTheme="majorEastAsia" w:hAnsiTheme="minorEastAsia" w:eastAsiaTheme="majorEastAsia" w:cstheme="minorEastAsia"/>
                <w:bCs/>
                <w:sz w:val="24"/>
                <w:szCs w:val="24"/>
                <w:lang w:val="zh-CN"/>
              </w:rPr>
            </w:pPr>
            <w:r>
              <w:rPr>
                <w:rFonts w:hint="eastAsia" w:asciiTheme="majorEastAsia" w:hAnsiTheme="minorEastAsia" w:eastAsiaTheme="majorEastAsia" w:cstheme="minorEastAsia"/>
                <w:bCs/>
                <w:sz w:val="24"/>
                <w:szCs w:val="24"/>
                <w:lang w:val="zh-CN"/>
              </w:rPr>
              <w:t>红豆集团是国务院120家深化改革试点企业之一，</w:t>
            </w:r>
            <w:r>
              <w:rPr>
                <w:rFonts w:hint="eastAsia" w:hAnsi="宋体" w:asciiTheme="majorEastAsia" w:eastAsiaTheme="majorEastAsia"/>
                <w:sz w:val="24"/>
                <w:szCs w:val="24"/>
              </w:rPr>
              <w:t>是江苏省重点企业集团,</w:t>
            </w:r>
            <w:r>
              <w:rPr>
                <w:rFonts w:hint="eastAsia" w:asciiTheme="majorEastAsia" w:hAnsiTheme="minorEastAsia" w:eastAsiaTheme="majorEastAsia" w:cstheme="minorEastAsia"/>
                <w:bCs/>
                <w:sz w:val="24"/>
                <w:szCs w:val="24"/>
                <w:lang w:val="zh-CN"/>
              </w:rPr>
              <w:t>红豆以创民族品牌为己任，大力推进品牌建设，实行转型升级，产业涉及纺织服装、橡胶轮胎、红豆杉大健康、商业地产四大领域。2017年6月，世界品牌实验室公布了中国500最具价值品牌排行榜，红豆品牌位列84位。集团有十多家子公司，包括两家主板上市公司和一家新三板挂牌创新层企业。在柬埔寨王国建立了11.13平方公里的西哈努克港经济特区，拥有美国纽约、新加坡、西班牙等境外分公司办事处，目前拥有员工两万多名。</w:t>
            </w:r>
          </w:p>
        </w:tc>
      </w:tr>
      <w:tr>
        <w:tblPrEx>
          <w:tblLayout w:type="fixed"/>
          <w:tblCellMar>
            <w:top w:w="0" w:type="dxa"/>
            <w:left w:w="108" w:type="dxa"/>
            <w:bottom w:w="0" w:type="dxa"/>
            <w:right w:w="108" w:type="dxa"/>
          </w:tblCellMar>
        </w:tblPrEx>
        <w:trPr>
          <w:trHeight w:val="417" w:hRule="atLeast"/>
          <w:jc w:val="center"/>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1774"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634"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1469"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943"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大数据工程师</w:t>
            </w:r>
          </w:p>
        </w:tc>
        <w:tc>
          <w:tcPr>
            <w:tcW w:w="1774"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计算机科学及相关专业</w:t>
            </w:r>
          </w:p>
        </w:tc>
        <w:tc>
          <w:tcPr>
            <w:tcW w:w="1634"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本科及以上</w:t>
            </w:r>
          </w:p>
        </w:tc>
        <w:tc>
          <w:tcPr>
            <w:tcW w:w="1469"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w:t>
            </w:r>
          </w:p>
        </w:tc>
        <w:tc>
          <w:tcPr>
            <w:tcW w:w="1943"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10-20万</w:t>
            </w:r>
          </w:p>
        </w:tc>
      </w:tr>
      <w:tr>
        <w:tblPrEx>
          <w:tblLayout w:type="fixed"/>
          <w:tblCellMar>
            <w:top w:w="0" w:type="dxa"/>
            <w:left w:w="108" w:type="dxa"/>
            <w:bottom w:w="0" w:type="dxa"/>
            <w:right w:w="108" w:type="dxa"/>
          </w:tblCellMar>
        </w:tblPrEx>
        <w:trPr>
          <w:trHeight w:val="319"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嵌入式开发/硬件工程师</w:t>
            </w:r>
          </w:p>
        </w:tc>
        <w:tc>
          <w:tcPr>
            <w:tcW w:w="1774" w:type="dxa"/>
            <w:gridSpan w:val="3"/>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电子、计算机、通信等相关专业</w:t>
            </w:r>
          </w:p>
        </w:tc>
        <w:tc>
          <w:tcPr>
            <w:tcW w:w="1634"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本科及以上</w:t>
            </w:r>
          </w:p>
        </w:tc>
        <w:tc>
          <w:tcPr>
            <w:tcW w:w="1469"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w:t>
            </w:r>
          </w:p>
        </w:tc>
        <w:tc>
          <w:tcPr>
            <w:tcW w:w="1943"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10-20万</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sz w:val="24"/>
                <w:szCs w:val="24"/>
              </w:rPr>
              <w:t>配方技术员</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sz w:val="24"/>
                <w:szCs w:val="24"/>
              </w:rPr>
              <w:t>高分子材料、化工专业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本科及以上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10</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5000-10000元/月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sz w:val="24"/>
                <w:szCs w:val="24"/>
              </w:rPr>
              <w:t>结构技术员</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sz w:val="24"/>
                <w:szCs w:val="24"/>
              </w:rPr>
              <w:t>机械设计与制造专业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本科及以上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10</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kern w:val="0"/>
                <w:sz w:val="24"/>
                <w:szCs w:val="24"/>
              </w:rPr>
            </w:pPr>
            <w:r>
              <w:rPr>
                <w:rFonts w:hint="eastAsia" w:asciiTheme="majorEastAsia" w:hAnsiTheme="minorEastAsia" w:eastAsiaTheme="majorEastAsia"/>
                <w:kern w:val="0"/>
                <w:sz w:val="24"/>
                <w:szCs w:val="24"/>
              </w:rPr>
              <w:t>5000-10000元/月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平台架构师</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计算机科学及相关专业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本科及以上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2</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6000-10000</w:t>
            </w:r>
            <w:r>
              <w:rPr>
                <w:rFonts w:hint="eastAsia" w:asciiTheme="majorEastAsia" w:hAnsiTheme="minorEastAsia" w:eastAsiaTheme="majorEastAsia"/>
                <w:kern w:val="0"/>
                <w:sz w:val="24"/>
                <w:szCs w:val="24"/>
              </w:rPr>
              <w:t>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云平台运维工程师</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计算机、通信、信息工程等相关专业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本科及以上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2</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6000-10000</w:t>
            </w:r>
            <w:r>
              <w:rPr>
                <w:rFonts w:hint="eastAsia" w:asciiTheme="majorEastAsia" w:hAnsiTheme="minorEastAsia" w:eastAsiaTheme="majorEastAsia"/>
                <w:kern w:val="0"/>
                <w:sz w:val="24"/>
                <w:szCs w:val="24"/>
              </w:rPr>
              <w:t>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软件测试工程师</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电子、计算机、通信等相关专业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本科及以上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6000-10000</w:t>
            </w:r>
            <w:r>
              <w:rPr>
                <w:rFonts w:hint="eastAsia" w:asciiTheme="majorEastAsia" w:hAnsiTheme="minorEastAsia" w:eastAsiaTheme="majorEastAsia"/>
                <w:kern w:val="0"/>
                <w:sz w:val="24"/>
                <w:szCs w:val="24"/>
              </w:rPr>
              <w:t>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投资助理</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投资类、生物技术类、服装类、金融、经济类相关专业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硕士及以上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6000-10000</w:t>
            </w:r>
            <w:r>
              <w:rPr>
                <w:rFonts w:hint="eastAsia" w:asciiTheme="majorEastAsia" w:hAnsiTheme="minorEastAsia" w:eastAsiaTheme="majorEastAsia"/>
                <w:kern w:val="0"/>
                <w:sz w:val="24"/>
                <w:szCs w:val="24"/>
              </w:rPr>
              <w:t>元/月</w:t>
            </w:r>
          </w:p>
        </w:tc>
      </w:tr>
      <w:tr>
        <w:tblPrEx>
          <w:tblLayout w:type="fixed"/>
          <w:tblCellMar>
            <w:top w:w="0" w:type="dxa"/>
            <w:left w:w="108" w:type="dxa"/>
            <w:bottom w:w="0" w:type="dxa"/>
            <w:right w:w="108" w:type="dxa"/>
          </w:tblCellMar>
        </w:tblPrEx>
        <w:trPr>
          <w:trHeight w:val="227" w:hRule="atLeast"/>
          <w:jc w:val="center"/>
        </w:trPr>
        <w:tc>
          <w:tcPr>
            <w:tcW w:w="1702"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金融储备干部</w:t>
            </w:r>
          </w:p>
        </w:tc>
        <w:tc>
          <w:tcPr>
            <w:tcW w:w="177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金融、经济类相关专业</w:t>
            </w:r>
          </w:p>
        </w:tc>
        <w:tc>
          <w:tcPr>
            <w:tcW w:w="16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硕士及以上</w:t>
            </w:r>
          </w:p>
        </w:tc>
        <w:tc>
          <w:tcPr>
            <w:tcW w:w="146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1</w:t>
            </w:r>
          </w:p>
        </w:tc>
        <w:tc>
          <w:tcPr>
            <w:tcW w:w="194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Theme="majorEastAsia" w:hAnsiTheme="minorEastAsia" w:eastAsiaTheme="majorEastAsia"/>
                <w:sz w:val="24"/>
                <w:szCs w:val="24"/>
              </w:rPr>
            </w:pPr>
            <w:r>
              <w:rPr>
                <w:rFonts w:hint="eastAsia" w:asciiTheme="majorEastAsia" w:hAnsiTheme="minorEastAsia" w:eastAsiaTheme="majorEastAsia"/>
                <w:sz w:val="24"/>
                <w:szCs w:val="24"/>
              </w:rPr>
              <w:t>6000-10000</w:t>
            </w:r>
            <w:r>
              <w:rPr>
                <w:rFonts w:hint="eastAsia" w:asciiTheme="majorEastAsia" w:hAnsiTheme="minorEastAsia" w:eastAsiaTheme="majorEastAsia"/>
                <w:kern w:val="0"/>
                <w:sz w:val="24"/>
                <w:szCs w:val="24"/>
              </w:rPr>
              <w:t>元/月</w:t>
            </w:r>
          </w:p>
        </w:tc>
      </w:tr>
      <w:tr>
        <w:tblPrEx>
          <w:tblLayout w:type="fixed"/>
          <w:tblCellMar>
            <w:top w:w="0" w:type="dxa"/>
            <w:left w:w="108" w:type="dxa"/>
            <w:bottom w:w="0" w:type="dxa"/>
            <w:right w:w="108" w:type="dxa"/>
          </w:tblCellMar>
        </w:tblPrEx>
        <w:trPr>
          <w:trHeight w:val="552" w:hRule="atLeast"/>
          <w:jc w:val="center"/>
        </w:trPr>
        <w:tc>
          <w:tcPr>
            <w:tcW w:w="1450"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7072" w:type="dxa"/>
            <w:gridSpan w:val="9"/>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   9 （个），需求人数：  29 （人）。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2 人、硕士  14  人、本科  13  人。</w:t>
            </w:r>
          </w:p>
        </w:tc>
      </w:tr>
    </w:tbl>
    <w:p>
      <w:pPr>
        <w:spacing w:line="360" w:lineRule="exact"/>
        <w:rPr>
          <w:rFonts w:hAnsi="Times New Roman" w:cs="Times New Roman" w:asciiTheme="majorEastAsia" w:eastAsiaTheme="majorEastAsia"/>
          <w:sz w:val="24"/>
          <w:szCs w:val="24"/>
        </w:rPr>
      </w:pPr>
    </w:p>
    <w:p>
      <w:pPr>
        <w:widowControl/>
        <w:spacing w:line="360" w:lineRule="exact"/>
        <w:jc w:val="left"/>
        <w:rPr>
          <w:rFonts w:asciiTheme="majorEastAsia" w:eastAsiaTheme="majorEastAsia"/>
          <w:sz w:val="24"/>
          <w:szCs w:val="24"/>
        </w:rPr>
      </w:pPr>
      <w:r>
        <w:rPr>
          <w:rFonts w:hint="eastAsia" w:asciiTheme="majorEastAsia" w:eastAsiaTheme="majorEastAsia"/>
          <w:sz w:val="24"/>
          <w:szCs w:val="24"/>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676" w:type="dxa"/>
        <w:jc w:val="center"/>
        <w:tblInd w:w="0" w:type="dxa"/>
        <w:tblLayout w:type="fixed"/>
        <w:tblCellMar>
          <w:top w:w="0" w:type="dxa"/>
          <w:left w:w="108" w:type="dxa"/>
          <w:bottom w:w="0" w:type="dxa"/>
          <w:right w:w="108" w:type="dxa"/>
        </w:tblCellMar>
      </w:tblPr>
      <w:tblGrid>
        <w:gridCol w:w="1234"/>
        <w:gridCol w:w="248"/>
        <w:gridCol w:w="1501"/>
        <w:gridCol w:w="742"/>
        <w:gridCol w:w="1478"/>
        <w:gridCol w:w="775"/>
        <w:gridCol w:w="359"/>
        <w:gridCol w:w="429"/>
        <w:gridCol w:w="312"/>
        <w:gridCol w:w="1598"/>
      </w:tblGrid>
      <w:tr>
        <w:tblPrEx>
          <w:tblLayout w:type="fixed"/>
          <w:tblCellMar>
            <w:top w:w="0" w:type="dxa"/>
            <w:left w:w="108" w:type="dxa"/>
            <w:bottom w:w="0" w:type="dxa"/>
            <w:right w:w="108" w:type="dxa"/>
          </w:tblCellMar>
        </w:tblPrEx>
        <w:trPr>
          <w:trHeight w:val="424"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6" w:name="_Toc531935024"/>
            <w:r>
              <w:rPr>
                <w:rFonts w:hint="eastAsia"/>
                <w:kern w:val="0"/>
              </w:rPr>
              <w:t>烯晶碳能电子科技无锡有限公司</w:t>
            </w:r>
            <w:bookmarkEnd w:id="16"/>
          </w:p>
        </w:tc>
      </w:tr>
      <w:tr>
        <w:tblPrEx>
          <w:tblLayout w:type="fixed"/>
          <w:tblCellMar>
            <w:top w:w="0" w:type="dxa"/>
            <w:left w:w="108" w:type="dxa"/>
            <w:bottom w:w="0" w:type="dxa"/>
            <w:right w:w="108" w:type="dxa"/>
          </w:tblCellMar>
        </w:tblPrEx>
        <w:trPr>
          <w:trHeight w:val="424"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地址</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无锡市滨湖区十八湾路288号湖景科技园3号楼</w:t>
            </w:r>
          </w:p>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111、115单元</w:t>
            </w:r>
          </w:p>
        </w:tc>
      </w:tr>
      <w:tr>
        <w:tblPrEx>
          <w:tblLayout w:type="fixed"/>
          <w:tblCellMar>
            <w:top w:w="0" w:type="dxa"/>
            <w:left w:w="108" w:type="dxa"/>
            <w:bottom w:w="0" w:type="dxa"/>
            <w:right w:w="108" w:type="dxa"/>
          </w:tblCellMar>
        </w:tblPrEx>
        <w:trPr>
          <w:trHeight w:val="465"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联系人</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余洪彬</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2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13921152090</w:t>
            </w:r>
          </w:p>
        </w:tc>
        <w:tc>
          <w:tcPr>
            <w:tcW w:w="7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19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hongbin.yu@hypcap.com</w:t>
            </w:r>
          </w:p>
        </w:tc>
      </w:tr>
      <w:tr>
        <w:tblPrEx>
          <w:tblLayout w:type="fixed"/>
          <w:tblCellMar>
            <w:top w:w="0" w:type="dxa"/>
            <w:left w:w="108" w:type="dxa"/>
            <w:bottom w:w="0" w:type="dxa"/>
            <w:right w:w="108" w:type="dxa"/>
          </w:tblCellMar>
        </w:tblPrEx>
        <w:trPr>
          <w:trHeight w:val="4402" w:hRule="atLeast"/>
          <w:jc w:val="center"/>
        </w:trPr>
        <w:tc>
          <w:tcPr>
            <w:tcW w:w="8676"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单位基本情况：（200字以内）</w:t>
            </w:r>
          </w:p>
          <w:p>
            <w:pPr>
              <w:widowControl/>
              <w:spacing w:line="360" w:lineRule="exact"/>
              <w:ind w:firstLine="480" w:firstLineChars="200"/>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烯晶碳能成立于2010年，位于风景秀丽的太湖湖畔（江苏省无锡市），烯晶碳能主要从事新能源储能器件</w:t>
            </w:r>
            <w:r>
              <w:rPr>
                <w:rFonts w:hint="eastAsia" w:hAnsi="Times New Roman" w:asciiTheme="majorEastAsia" w:eastAsiaTheme="majorEastAsia"/>
                <w:sz w:val="24"/>
                <w:szCs w:val="24"/>
                <w:shd w:val="clear" w:color="auto" w:fill="FFFFFF"/>
              </w:rPr>
              <w:t>——</w:t>
            </w:r>
            <w:r>
              <w:rPr>
                <w:rFonts w:hint="eastAsia" w:hAnsi="Times New Roman" w:asciiTheme="majorEastAsia" w:eastAsiaTheme="majorEastAsia"/>
                <w:kern w:val="0"/>
                <w:sz w:val="24"/>
                <w:szCs w:val="24"/>
              </w:rPr>
              <w:t>超级电容器、动力电池系列产品研究、开发制造与销售工作，是国家战略性新兴产业重要支持项目，超级电容具有高容量、大功率、长寿命、高可靠性等优点，广泛应用于交通运输领域（汽车、城市轨道交通），电力能源领域（新能源发电、智能配电、微电网等），国防军工、工业应用等众多领域，有着巨大的市场需求，对推动节能降耗、低碳排放、战胜雾霾等具有深层次的社会意义。烯晶碳能肩负时代的责任，以“挑战储能智慧让人类更好的享受能源”作为企业使命，以“全球领先的高品质超级电容器制造商”为近期目标，以“责任、智慧、挑战”为核心价值观，引领储能行业的发展。</w:t>
            </w:r>
          </w:p>
        </w:tc>
      </w:tr>
      <w:tr>
        <w:tblPrEx>
          <w:tblLayout w:type="fixed"/>
          <w:tblCellMar>
            <w:top w:w="0" w:type="dxa"/>
            <w:left w:w="108" w:type="dxa"/>
            <w:bottom w:w="0" w:type="dxa"/>
            <w:right w:w="108" w:type="dxa"/>
          </w:tblCellMar>
        </w:tblPrEx>
        <w:trPr>
          <w:trHeight w:val="530" w:hRule="atLeast"/>
          <w:jc w:val="center"/>
        </w:trPr>
        <w:tc>
          <w:tcPr>
            <w:tcW w:w="867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3969" w:type="dxa"/>
            <w:gridSpan w:val="4"/>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134"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741"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598"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722"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研发类</w:t>
            </w:r>
          </w:p>
        </w:tc>
        <w:tc>
          <w:tcPr>
            <w:tcW w:w="3969"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材料/化学等相关专业(电化学电池/超级电容器方向优先)</w:t>
            </w:r>
          </w:p>
        </w:tc>
        <w:tc>
          <w:tcPr>
            <w:tcW w:w="1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硕士及以上</w:t>
            </w:r>
          </w:p>
        </w:tc>
        <w:tc>
          <w:tcPr>
            <w:tcW w:w="74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10-20万</w:t>
            </w:r>
          </w:p>
        </w:tc>
      </w:tr>
      <w:tr>
        <w:tblPrEx>
          <w:tblLayout w:type="fixed"/>
          <w:tblCellMar>
            <w:top w:w="0" w:type="dxa"/>
            <w:left w:w="108" w:type="dxa"/>
            <w:bottom w:w="0" w:type="dxa"/>
            <w:right w:w="108" w:type="dxa"/>
          </w:tblCellMar>
        </w:tblPrEx>
        <w:trPr>
          <w:trHeight w:val="689"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工程制造类</w:t>
            </w:r>
          </w:p>
        </w:tc>
        <w:tc>
          <w:tcPr>
            <w:tcW w:w="3969"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机械/自动化/电子/材料/电气工程/化学/等专业方向</w:t>
            </w:r>
          </w:p>
        </w:tc>
        <w:tc>
          <w:tcPr>
            <w:tcW w:w="1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74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6-15万</w:t>
            </w:r>
          </w:p>
        </w:tc>
      </w:tr>
      <w:tr>
        <w:tblPrEx>
          <w:tblLayout w:type="fixed"/>
          <w:tblCellMar>
            <w:top w:w="0" w:type="dxa"/>
            <w:left w:w="108" w:type="dxa"/>
            <w:bottom w:w="0" w:type="dxa"/>
            <w:right w:w="108" w:type="dxa"/>
          </w:tblCellMar>
        </w:tblPrEx>
        <w:trPr>
          <w:trHeight w:val="319"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管理类</w:t>
            </w:r>
          </w:p>
        </w:tc>
        <w:tc>
          <w:tcPr>
            <w:tcW w:w="3969"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人力资源/工商管理/管理科学/财务/国际贸易/广告传媒/商务/法律等相关专业</w:t>
            </w:r>
          </w:p>
        </w:tc>
        <w:tc>
          <w:tcPr>
            <w:tcW w:w="1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74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6-15万</w:t>
            </w:r>
          </w:p>
        </w:tc>
      </w:tr>
      <w:tr>
        <w:tblPrEx>
          <w:tblLayout w:type="fixed"/>
          <w:tblCellMar>
            <w:top w:w="0" w:type="dxa"/>
            <w:left w:w="108" w:type="dxa"/>
            <w:bottom w:w="0" w:type="dxa"/>
            <w:right w:w="108" w:type="dxa"/>
          </w:tblCellMar>
        </w:tblPrEx>
        <w:trPr>
          <w:trHeight w:val="784"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市场营销类</w:t>
            </w:r>
          </w:p>
        </w:tc>
        <w:tc>
          <w:tcPr>
            <w:tcW w:w="3969"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电气/电子/市场营销/国际经济与贸易/外语/等相关专业</w:t>
            </w:r>
          </w:p>
        </w:tc>
        <w:tc>
          <w:tcPr>
            <w:tcW w:w="1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74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6-15万</w:t>
            </w:r>
          </w:p>
        </w:tc>
      </w:tr>
      <w:tr>
        <w:tblPrEx>
          <w:tblLayout w:type="fixed"/>
          <w:tblCellMar>
            <w:top w:w="0" w:type="dxa"/>
            <w:left w:w="108" w:type="dxa"/>
            <w:bottom w:w="0" w:type="dxa"/>
            <w:right w:w="108" w:type="dxa"/>
          </w:tblCellMar>
        </w:tblPrEx>
        <w:trPr>
          <w:trHeight w:val="985" w:hRule="atLeast"/>
          <w:jc w:val="center"/>
        </w:trPr>
        <w:tc>
          <w:tcPr>
            <w:tcW w:w="1234"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7442" w:type="dxa"/>
            <w:gridSpan w:val="9"/>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 4（个），需求人数： 20 （人）。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2 人、硕士 6 人、本科  12 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676" w:type="dxa"/>
        <w:jc w:val="center"/>
        <w:tblInd w:w="0" w:type="dxa"/>
        <w:tblLayout w:type="fixed"/>
        <w:tblCellMar>
          <w:top w:w="0" w:type="dxa"/>
          <w:left w:w="108" w:type="dxa"/>
          <w:bottom w:w="0" w:type="dxa"/>
          <w:right w:w="108" w:type="dxa"/>
        </w:tblCellMar>
      </w:tblPr>
      <w:tblGrid>
        <w:gridCol w:w="1403"/>
        <w:gridCol w:w="79"/>
        <w:gridCol w:w="1501"/>
        <w:gridCol w:w="742"/>
        <w:gridCol w:w="1128"/>
        <w:gridCol w:w="1125"/>
        <w:gridCol w:w="263"/>
        <w:gridCol w:w="525"/>
        <w:gridCol w:w="312"/>
        <w:gridCol w:w="1598"/>
      </w:tblGrid>
      <w:tr>
        <w:tblPrEx>
          <w:tblLayout w:type="fixed"/>
          <w:tblCellMar>
            <w:top w:w="0" w:type="dxa"/>
            <w:left w:w="108" w:type="dxa"/>
            <w:bottom w:w="0" w:type="dxa"/>
            <w:right w:w="108" w:type="dxa"/>
          </w:tblCellMar>
        </w:tblPrEx>
        <w:trPr>
          <w:trHeight w:val="424"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7" w:name="_Toc531935025"/>
            <w:r>
              <w:rPr>
                <w:rFonts w:hint="eastAsia"/>
                <w:kern w:val="0"/>
              </w:rPr>
              <w:t>江苏金木土科技有限公司</w:t>
            </w:r>
            <w:bookmarkEnd w:id="17"/>
          </w:p>
        </w:tc>
      </w:tr>
      <w:tr>
        <w:tblPrEx>
          <w:tblLayout w:type="fixed"/>
          <w:tblCellMar>
            <w:top w:w="0" w:type="dxa"/>
            <w:left w:w="108" w:type="dxa"/>
            <w:bottom w:w="0" w:type="dxa"/>
            <w:right w:w="108" w:type="dxa"/>
          </w:tblCellMar>
        </w:tblPrEx>
        <w:trPr>
          <w:trHeight w:val="424"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地址</w:t>
            </w:r>
          </w:p>
        </w:tc>
        <w:tc>
          <w:tcPr>
            <w:tcW w:w="719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江苏省无锡市惠山区智慧路华清创意园19栋9层</w:t>
            </w:r>
          </w:p>
        </w:tc>
      </w:tr>
      <w:tr>
        <w:tblPrEx>
          <w:tblLayout w:type="fixed"/>
          <w:tblCellMar>
            <w:top w:w="0" w:type="dxa"/>
            <w:left w:w="108" w:type="dxa"/>
            <w:bottom w:w="0" w:type="dxa"/>
            <w:right w:w="108" w:type="dxa"/>
          </w:tblCellMar>
        </w:tblPrEx>
        <w:trPr>
          <w:trHeight w:val="465" w:hRule="atLeast"/>
          <w:jc w:val="center"/>
        </w:trPr>
        <w:tc>
          <w:tcPr>
            <w:tcW w:w="14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联系人</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张敖</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25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17712127285</w:t>
            </w:r>
          </w:p>
        </w:tc>
        <w:tc>
          <w:tcPr>
            <w:tcW w:w="7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19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17712127285@163.con</w:t>
            </w:r>
          </w:p>
        </w:tc>
      </w:tr>
      <w:tr>
        <w:tblPrEx>
          <w:tblLayout w:type="fixed"/>
          <w:tblCellMar>
            <w:top w:w="0" w:type="dxa"/>
            <w:left w:w="108" w:type="dxa"/>
            <w:bottom w:w="0" w:type="dxa"/>
            <w:right w:w="108" w:type="dxa"/>
          </w:tblCellMar>
        </w:tblPrEx>
        <w:trPr>
          <w:trHeight w:val="3843" w:hRule="atLeast"/>
          <w:jc w:val="center"/>
        </w:trPr>
        <w:tc>
          <w:tcPr>
            <w:tcW w:w="8676"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单位基本情况：（200字以内）</w:t>
            </w:r>
          </w:p>
          <w:p>
            <w:pPr>
              <w:widowControl/>
              <w:spacing w:line="360" w:lineRule="exact"/>
              <w:ind w:firstLine="480" w:firstLineChars="200"/>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江苏金木土科技有限公司注册于2014年，落户于无锡市惠山区江苏数字信息产业园，注册资本2000万元。是一家专注于混凝土预制构件领域节能环保新型材料的供应商。</w:t>
            </w:r>
          </w:p>
          <w:p>
            <w:pPr>
              <w:widowControl/>
              <w:spacing w:line="360" w:lineRule="exact"/>
              <w:ind w:firstLine="480" w:firstLineChars="200"/>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公司集“研发、生产、销售、服务”于一体，拥有行业内资深专家及博士、硕士等数十人的研发团队，2018年获“江苏省最具发展潜力创业企业”。目前公司正酝酿主板上市计划，预计在2021启动主板IPO计划。</w:t>
            </w:r>
          </w:p>
        </w:tc>
      </w:tr>
      <w:tr>
        <w:tblPrEx>
          <w:tblLayout w:type="fixed"/>
          <w:tblCellMar>
            <w:top w:w="0" w:type="dxa"/>
            <w:left w:w="108" w:type="dxa"/>
            <w:bottom w:w="0" w:type="dxa"/>
            <w:right w:w="108" w:type="dxa"/>
          </w:tblCellMar>
        </w:tblPrEx>
        <w:trPr>
          <w:trHeight w:val="530" w:hRule="atLeast"/>
          <w:jc w:val="center"/>
        </w:trPr>
        <w:tc>
          <w:tcPr>
            <w:tcW w:w="867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3450" w:type="dxa"/>
            <w:gridSpan w:val="4"/>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388"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837"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598"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产品售后工程师</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材料学、土木工程、无机非金属材料</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10</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8-20万</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实验室技术人员</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材料学、土木工程、无机非金属材料、高分子材料</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10</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8-20万</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销售专员</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不限</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10-30万</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采购专员</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不限</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6-10万</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研发资料专员</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不限</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3</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5-8万</w:t>
            </w:r>
          </w:p>
        </w:tc>
      </w:tr>
      <w:tr>
        <w:tblPrEx>
          <w:tblLayout w:type="fixed"/>
          <w:tblCellMar>
            <w:top w:w="0" w:type="dxa"/>
            <w:left w:w="108" w:type="dxa"/>
            <w:bottom w:w="0" w:type="dxa"/>
            <w:right w:w="108" w:type="dxa"/>
          </w:tblCellMar>
        </w:tblPrEx>
        <w:trPr>
          <w:trHeight w:val="319"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财务专员</w:t>
            </w:r>
          </w:p>
        </w:tc>
        <w:tc>
          <w:tcPr>
            <w:tcW w:w="345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财务专业</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本科及以上</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3</w:t>
            </w:r>
          </w:p>
        </w:tc>
        <w:tc>
          <w:tcPr>
            <w:tcW w:w="1598"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5-10万</w:t>
            </w:r>
          </w:p>
        </w:tc>
      </w:tr>
      <w:tr>
        <w:tblPrEx>
          <w:tblLayout w:type="fixed"/>
          <w:tblCellMar>
            <w:top w:w="0" w:type="dxa"/>
            <w:left w:w="108" w:type="dxa"/>
            <w:bottom w:w="0" w:type="dxa"/>
            <w:right w:w="108" w:type="dxa"/>
          </w:tblCellMar>
        </w:tblPrEx>
        <w:trPr>
          <w:trHeight w:val="985" w:hRule="atLeast"/>
          <w:jc w:val="center"/>
        </w:trPr>
        <w:tc>
          <w:tcPr>
            <w:tcW w:w="1403" w:type="dxa"/>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7273" w:type="dxa"/>
            <w:gridSpan w:val="9"/>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1、需求岗位数：6（个），需求人数：46（人）。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人、硕士  人、本科  人。</w:t>
            </w:r>
          </w:p>
        </w:tc>
      </w:tr>
    </w:tbl>
    <w:p>
      <w:pPr>
        <w:spacing w:line="360" w:lineRule="exact"/>
        <w:rPr>
          <w:rFonts w:hAnsi="Times New Roman" w:asciiTheme="majorEastAsia" w:eastAsiaTheme="majorEastAsia"/>
          <w:sz w:val="24"/>
          <w:szCs w:val="24"/>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930" w:type="dxa"/>
        <w:jc w:val="center"/>
        <w:tblInd w:w="0" w:type="dxa"/>
        <w:tblLayout w:type="fixed"/>
        <w:tblCellMar>
          <w:top w:w="0" w:type="dxa"/>
          <w:left w:w="108" w:type="dxa"/>
          <w:bottom w:w="0" w:type="dxa"/>
          <w:right w:w="108" w:type="dxa"/>
        </w:tblCellMar>
      </w:tblPr>
      <w:tblGrid>
        <w:gridCol w:w="1482"/>
        <w:gridCol w:w="1028"/>
        <w:gridCol w:w="473"/>
        <w:gridCol w:w="945"/>
        <w:gridCol w:w="925"/>
        <w:gridCol w:w="1125"/>
        <w:gridCol w:w="263"/>
        <w:gridCol w:w="525"/>
        <w:gridCol w:w="312"/>
        <w:gridCol w:w="1852"/>
      </w:tblGrid>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448" w:type="dxa"/>
            <w:gridSpan w:val="9"/>
            <w:tcBorders>
              <w:top w:val="single" w:color="auto" w:sz="4" w:space="0"/>
              <w:left w:val="nil"/>
              <w:bottom w:val="single" w:color="auto" w:sz="4" w:space="0"/>
              <w:right w:val="single" w:color="auto" w:sz="4" w:space="0"/>
            </w:tcBorders>
            <w:shd w:val="clear" w:color="auto" w:fill="auto"/>
            <w:vAlign w:val="center"/>
          </w:tcPr>
          <w:p>
            <w:pPr>
              <w:pStyle w:val="13"/>
              <w:rPr>
                <w:rFonts w:hAnsi="Times New Roman"/>
                <w:kern w:val="0"/>
              </w:rPr>
            </w:pPr>
            <w:bookmarkStart w:id="18" w:name="_Toc531935026"/>
            <w:r>
              <w:rPr>
                <w:rFonts w:hint="eastAsia"/>
                <w:kern w:val="0"/>
              </w:rPr>
              <w:t>无锡市兰翔胶业有限公司</w:t>
            </w:r>
            <w:bookmarkEnd w:id="18"/>
          </w:p>
        </w:tc>
      </w:tr>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地址</w:t>
            </w:r>
          </w:p>
        </w:tc>
        <w:tc>
          <w:tcPr>
            <w:tcW w:w="7448"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asciiTheme="majorEastAsia" w:eastAsiaTheme="majorEastAsia"/>
                <w:kern w:val="0"/>
                <w:sz w:val="24"/>
                <w:szCs w:val="24"/>
              </w:rPr>
              <w:t>无锡惠山区西漳工业园西昌路</w:t>
            </w:r>
            <w:r>
              <w:rPr>
                <w:rFonts w:hint="eastAsia" w:hAnsi="Times New Roman" w:asciiTheme="majorEastAsia" w:eastAsiaTheme="majorEastAsia"/>
                <w:kern w:val="0"/>
                <w:sz w:val="24"/>
                <w:szCs w:val="24"/>
              </w:rPr>
              <w:t>7</w:t>
            </w:r>
            <w:r>
              <w:rPr>
                <w:rFonts w:hint="eastAsia" w:asciiTheme="majorEastAsia" w:eastAsiaTheme="majorEastAsia"/>
                <w:kern w:val="0"/>
                <w:sz w:val="24"/>
                <w:szCs w:val="24"/>
              </w:rPr>
              <w:t>号</w:t>
            </w:r>
          </w:p>
        </w:tc>
      </w:tr>
      <w:tr>
        <w:tblPrEx>
          <w:tblLayout w:type="fixed"/>
          <w:tblCellMar>
            <w:top w:w="0" w:type="dxa"/>
            <w:left w:w="108" w:type="dxa"/>
            <w:bottom w:w="0" w:type="dxa"/>
            <w:right w:w="108" w:type="dxa"/>
          </w:tblCellMar>
        </w:tblPrEx>
        <w:trPr>
          <w:trHeight w:val="465"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联系人</w:t>
            </w:r>
          </w:p>
        </w:tc>
        <w:tc>
          <w:tcPr>
            <w:tcW w:w="150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asciiTheme="majorEastAsia" w:eastAsiaTheme="majorEastAsia"/>
                <w:kern w:val="0"/>
                <w:sz w:val="24"/>
                <w:szCs w:val="24"/>
              </w:rPr>
              <w:t>虞燕</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05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13921172655</w:t>
            </w:r>
          </w:p>
        </w:tc>
        <w:tc>
          <w:tcPr>
            <w:tcW w:w="7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216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b/>
                <w:kern w:val="0"/>
                <w:sz w:val="24"/>
                <w:szCs w:val="24"/>
              </w:rPr>
            </w:pPr>
            <w:r>
              <w:rPr>
                <w:rFonts w:hint="eastAsia" w:hAnsi="Times New Roman" w:asciiTheme="majorEastAsia" w:eastAsiaTheme="majorEastAsia"/>
                <w:kern w:val="0"/>
                <w:sz w:val="24"/>
                <w:szCs w:val="24"/>
              </w:rPr>
              <w:t>1049809964@qq.com</w:t>
            </w:r>
          </w:p>
        </w:tc>
      </w:tr>
      <w:tr>
        <w:tblPrEx>
          <w:tblLayout w:type="fixed"/>
          <w:tblCellMar>
            <w:top w:w="0" w:type="dxa"/>
            <w:left w:w="108" w:type="dxa"/>
            <w:bottom w:w="0" w:type="dxa"/>
            <w:right w:w="108" w:type="dxa"/>
          </w:tblCellMar>
        </w:tblPrEx>
        <w:trPr>
          <w:trHeight w:val="3843" w:hRule="atLeast"/>
          <w:jc w:val="center"/>
        </w:trPr>
        <w:tc>
          <w:tcPr>
            <w:tcW w:w="8930"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单位基本情况：（200字以内）</w:t>
            </w:r>
          </w:p>
          <w:p>
            <w:pPr>
              <w:spacing w:line="360" w:lineRule="exact"/>
              <w:ind w:firstLine="360" w:firstLineChars="150"/>
              <w:rPr>
                <w:rFonts w:hAnsi="Times New Roman" w:asciiTheme="majorEastAsia" w:eastAsiaTheme="majorEastAsia"/>
                <w:sz w:val="24"/>
                <w:szCs w:val="24"/>
              </w:rPr>
            </w:pPr>
            <w:r>
              <w:rPr>
                <w:rFonts w:hint="eastAsia" w:hAnsi="Times New Roman" w:asciiTheme="majorEastAsia" w:eastAsiaTheme="majorEastAsia"/>
                <w:sz w:val="24"/>
                <w:szCs w:val="24"/>
              </w:rPr>
              <w:t>无锡市兰翔胶业有限公司创办于1994年，公司通过了IS09001国际质量体系认证、14000环境管理体系认证，2007年被中国企业发展监督管理委员会、中国质量管理体系认证中心确认为“中国胶业十强企业”。</w:t>
            </w:r>
          </w:p>
          <w:p>
            <w:pPr>
              <w:widowControl/>
              <w:spacing w:line="360" w:lineRule="exact"/>
              <w:ind w:firstLine="480" w:firstLineChars="200"/>
              <w:rPr>
                <w:rFonts w:hAnsi="Times New Roman" w:asciiTheme="majorEastAsia" w:eastAsiaTheme="majorEastAsia"/>
                <w:kern w:val="0"/>
                <w:sz w:val="24"/>
                <w:szCs w:val="24"/>
              </w:rPr>
            </w:pPr>
            <w:r>
              <w:rPr>
                <w:rFonts w:hint="eastAsia" w:hAnsi="Times New Roman" w:asciiTheme="majorEastAsia" w:eastAsiaTheme="majorEastAsia"/>
                <w:sz w:val="24"/>
                <w:szCs w:val="24"/>
              </w:rPr>
              <w:t>公司主要生产纺织用牵伸胶辊、胶圈、挫毛胶板、胶辊涂料、纺纱钢领、紧密纺网格圈、纺织锭带、上罗拉轴承等纺织专用器材，产品畅销全国，并远销东南亚、东北亚、美洲和非洲等地，受到国内外纺织企业的广泛赞誉，同时公司斥巨资引进台湾先进技术工艺与设备，用于生产浆纱辊筒、印染辊筒、造纸辊筒等,努力打造为纺织企业提供一站式服务的专业生产型企业。</w:t>
            </w:r>
          </w:p>
        </w:tc>
      </w:tr>
      <w:tr>
        <w:tblPrEx>
          <w:tblLayout w:type="fixed"/>
          <w:tblCellMar>
            <w:top w:w="0" w:type="dxa"/>
            <w:left w:w="108" w:type="dxa"/>
            <w:bottom w:w="0" w:type="dxa"/>
            <w:right w:w="108" w:type="dxa"/>
          </w:tblCellMar>
        </w:tblPrEx>
        <w:trPr>
          <w:trHeight w:val="530" w:hRule="atLeast"/>
          <w:jc w:val="center"/>
        </w:trPr>
        <w:tc>
          <w:tcPr>
            <w:tcW w:w="893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19" w:hRule="atLeast"/>
          <w:jc w:val="center"/>
        </w:trPr>
        <w:tc>
          <w:tcPr>
            <w:tcW w:w="2510"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2343"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388"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837"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852" w:type="dxa"/>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319" w:hRule="atLeast"/>
          <w:jc w:val="center"/>
        </w:trPr>
        <w:tc>
          <w:tcPr>
            <w:tcW w:w="2510" w:type="dxa"/>
            <w:gridSpan w:val="2"/>
            <w:tcBorders>
              <w:top w:val="single" w:color="auto" w:sz="4" w:space="0"/>
              <w:left w:val="single" w:color="auto" w:sz="4" w:space="0"/>
              <w:bottom w:val="single" w:color="auto" w:sz="4" w:space="0"/>
              <w:right w:val="single" w:color="auto" w:sz="6" w:space="0"/>
            </w:tcBorders>
            <w:vAlign w:val="center"/>
          </w:tcPr>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1、聚氨酯配方研发；</w:t>
            </w:r>
          </w:p>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2、橡胶配方研发；</w:t>
            </w:r>
          </w:p>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3、市场营销；</w:t>
            </w:r>
          </w:p>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4、行政管理；</w:t>
            </w:r>
          </w:p>
          <w:p>
            <w:pPr>
              <w:spacing w:line="360" w:lineRule="exact"/>
              <w:ind w:left="360"/>
              <w:jc w:val="left"/>
              <w:rPr>
                <w:rFonts w:hAnsi="Times New Roman" w:asciiTheme="majorEastAsia" w:eastAsiaTheme="majorEastAsia"/>
                <w:kern w:val="0"/>
                <w:sz w:val="24"/>
                <w:szCs w:val="24"/>
              </w:rPr>
            </w:pPr>
            <w:r>
              <w:rPr>
                <w:rFonts w:hint="eastAsia" w:hAnsi="Times New Roman" w:asciiTheme="majorEastAsia" w:eastAsiaTheme="majorEastAsia"/>
                <w:sz w:val="24"/>
                <w:szCs w:val="24"/>
              </w:rPr>
              <w:t>5、生产管理。</w:t>
            </w:r>
          </w:p>
        </w:tc>
        <w:tc>
          <w:tcPr>
            <w:tcW w:w="23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rPr>
                <w:rFonts w:hAnsi="Times New Roman" w:asciiTheme="majorEastAsia" w:eastAsiaTheme="majorEastAsia"/>
                <w:sz w:val="24"/>
                <w:szCs w:val="24"/>
              </w:rPr>
            </w:pPr>
            <w:r>
              <w:rPr>
                <w:rFonts w:hint="eastAsia" w:hAnsi="Times New Roman" w:asciiTheme="majorEastAsia" w:eastAsiaTheme="majorEastAsia"/>
                <w:sz w:val="24"/>
                <w:szCs w:val="24"/>
              </w:rPr>
              <w:t>1．高分子材料；</w:t>
            </w:r>
          </w:p>
          <w:p>
            <w:pPr>
              <w:spacing w:line="360" w:lineRule="exact"/>
              <w:rPr>
                <w:rFonts w:hAnsi="Times New Roman" w:asciiTheme="majorEastAsia" w:eastAsiaTheme="majorEastAsia"/>
                <w:sz w:val="24"/>
                <w:szCs w:val="24"/>
              </w:rPr>
            </w:pPr>
            <w:r>
              <w:rPr>
                <w:rFonts w:hint="eastAsia" w:hAnsi="Times New Roman" w:asciiTheme="majorEastAsia" w:eastAsiaTheme="majorEastAsia"/>
                <w:sz w:val="24"/>
                <w:szCs w:val="24"/>
              </w:rPr>
              <w:t>2、纺织工程；</w:t>
            </w:r>
          </w:p>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sz w:val="24"/>
                <w:szCs w:val="24"/>
              </w:rPr>
              <w:t>3、市场营销；</w:t>
            </w:r>
          </w:p>
        </w:tc>
        <w:tc>
          <w:tcPr>
            <w:tcW w:w="138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本科</w:t>
            </w:r>
          </w:p>
          <w:p>
            <w:pPr>
              <w:spacing w:line="360" w:lineRule="exact"/>
              <w:ind w:left="360"/>
              <w:jc w:val="left"/>
              <w:rPr>
                <w:rFonts w:hAnsi="Times New Roman" w:asciiTheme="majorEastAsia" w:eastAsiaTheme="majorEastAsia"/>
                <w:sz w:val="24"/>
                <w:szCs w:val="24"/>
              </w:rPr>
            </w:pPr>
            <w:r>
              <w:rPr>
                <w:rFonts w:hint="eastAsia" w:hAnsi="Times New Roman" w:asciiTheme="majorEastAsia" w:eastAsiaTheme="majorEastAsia"/>
                <w:sz w:val="24"/>
                <w:szCs w:val="24"/>
              </w:rPr>
              <w:t>硕士博士</w:t>
            </w:r>
          </w:p>
        </w:tc>
        <w:tc>
          <w:tcPr>
            <w:tcW w:w="8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20</w:t>
            </w:r>
          </w:p>
        </w:tc>
        <w:tc>
          <w:tcPr>
            <w:tcW w:w="1852"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本科8-10万</w:t>
            </w:r>
          </w:p>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硕士10-15万</w:t>
            </w:r>
          </w:p>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博士16-25万</w:t>
            </w:r>
          </w:p>
        </w:tc>
      </w:tr>
      <w:tr>
        <w:tblPrEx>
          <w:tblLayout w:type="fixed"/>
          <w:tblCellMar>
            <w:top w:w="0" w:type="dxa"/>
            <w:left w:w="108" w:type="dxa"/>
            <w:bottom w:w="0" w:type="dxa"/>
            <w:right w:w="108" w:type="dxa"/>
          </w:tblCellMar>
        </w:tblPrEx>
        <w:trPr>
          <w:trHeight w:val="985" w:hRule="atLeast"/>
          <w:jc w:val="center"/>
        </w:trPr>
        <w:tc>
          <w:tcPr>
            <w:tcW w:w="2510"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6420" w:type="dxa"/>
            <w:gridSpan w:val="8"/>
            <w:tcBorders>
              <w:top w:val="single" w:color="auto" w:sz="6" w:space="0"/>
              <w:left w:val="single" w:color="auto" w:sz="6" w:space="0"/>
              <w:bottom w:val="single" w:color="auto" w:sz="6"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1、需求岗位数：5（个），需求人数：20（人）。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2人、硕士 3人、本科15人。</w:t>
            </w:r>
          </w:p>
        </w:tc>
      </w:tr>
    </w:tbl>
    <w:p>
      <w:pPr>
        <w:spacing w:line="360" w:lineRule="exact"/>
        <w:jc w:val="center"/>
        <w:rPr>
          <w:rFonts w:hAnsi="Times New Roman" w:asciiTheme="majorEastAsia" w:eastAsiaTheme="majorEastAsia"/>
          <w:sz w:val="24"/>
          <w:szCs w:val="24"/>
        </w:rPr>
      </w:pPr>
    </w:p>
    <w:p>
      <w:pPr>
        <w:spacing w:line="360" w:lineRule="exact"/>
        <w:jc w:val="center"/>
        <w:rPr>
          <w:rFonts w:hAnsi="Times New Roman" w:asciiTheme="majorEastAsia" w:eastAsiaTheme="majorEastAsia"/>
          <w:sz w:val="24"/>
          <w:szCs w:val="24"/>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684" w:type="dxa"/>
        <w:jc w:val="center"/>
        <w:tblInd w:w="0" w:type="dxa"/>
        <w:tblLayout w:type="fixed"/>
        <w:tblCellMar>
          <w:top w:w="0" w:type="dxa"/>
          <w:left w:w="108" w:type="dxa"/>
          <w:bottom w:w="0" w:type="dxa"/>
          <w:right w:w="108" w:type="dxa"/>
        </w:tblCellMar>
      </w:tblPr>
      <w:tblGrid>
        <w:gridCol w:w="1406"/>
        <w:gridCol w:w="431"/>
        <w:gridCol w:w="823"/>
        <w:gridCol w:w="166"/>
        <w:gridCol w:w="971"/>
        <w:gridCol w:w="706"/>
        <w:gridCol w:w="1423"/>
        <w:gridCol w:w="419"/>
        <w:gridCol w:w="709"/>
        <w:gridCol w:w="176"/>
        <w:gridCol w:w="1454"/>
      </w:tblGrid>
      <w:tr>
        <w:tblPrEx>
          <w:tblLayout w:type="fixed"/>
          <w:tblCellMar>
            <w:top w:w="0" w:type="dxa"/>
            <w:left w:w="108" w:type="dxa"/>
            <w:bottom w:w="0" w:type="dxa"/>
            <w:right w:w="108" w:type="dxa"/>
          </w:tblCellMar>
        </w:tblPrEx>
        <w:trPr>
          <w:trHeight w:val="424"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278" w:type="dxa"/>
            <w:gridSpan w:val="10"/>
            <w:tcBorders>
              <w:top w:val="single" w:color="auto" w:sz="4" w:space="0"/>
              <w:left w:val="nil"/>
              <w:bottom w:val="single" w:color="auto" w:sz="4" w:space="0"/>
              <w:right w:val="single" w:color="auto" w:sz="4" w:space="0"/>
            </w:tcBorders>
            <w:shd w:val="clear" w:color="auto" w:fill="auto"/>
            <w:vAlign w:val="center"/>
          </w:tcPr>
          <w:p>
            <w:pPr>
              <w:pStyle w:val="13"/>
              <w:rPr>
                <w:kern w:val="0"/>
              </w:rPr>
            </w:pPr>
            <w:bookmarkStart w:id="19" w:name="_Toc531935027"/>
            <w:r>
              <w:rPr>
                <w:rFonts w:hint="eastAsia"/>
                <w:kern w:val="0"/>
              </w:rPr>
              <w:t>无锡城市职业技术学院</w:t>
            </w:r>
            <w:bookmarkEnd w:id="19"/>
          </w:p>
        </w:tc>
      </w:tr>
      <w:tr>
        <w:tblPrEx>
          <w:tblLayout w:type="fixed"/>
          <w:tblCellMar>
            <w:top w:w="0" w:type="dxa"/>
            <w:left w:w="108" w:type="dxa"/>
            <w:bottom w:w="0" w:type="dxa"/>
            <w:right w:w="108" w:type="dxa"/>
          </w:tblCellMar>
        </w:tblPrEx>
        <w:trPr>
          <w:trHeight w:val="424"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地址</w:t>
            </w:r>
          </w:p>
        </w:tc>
        <w:tc>
          <w:tcPr>
            <w:tcW w:w="7278"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江苏省无锡市惠山区钱藕路12号</w:t>
            </w:r>
          </w:p>
        </w:tc>
      </w:tr>
      <w:tr>
        <w:tblPrEx>
          <w:tblLayout w:type="fixed"/>
          <w:tblCellMar>
            <w:top w:w="0" w:type="dxa"/>
            <w:left w:w="108" w:type="dxa"/>
            <w:bottom w:w="0" w:type="dxa"/>
            <w:right w:w="108" w:type="dxa"/>
          </w:tblCellMar>
        </w:tblPrEx>
        <w:trPr>
          <w:trHeight w:val="465"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联系人</w:t>
            </w: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丁颖</w:t>
            </w:r>
          </w:p>
        </w:tc>
        <w:tc>
          <w:tcPr>
            <w:tcW w:w="97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12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18262259393</w:t>
            </w:r>
          </w:p>
        </w:tc>
        <w:tc>
          <w:tcPr>
            <w:tcW w:w="130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rsc@wxcu.edu.cn</w:t>
            </w:r>
          </w:p>
        </w:tc>
      </w:tr>
      <w:tr>
        <w:tblPrEx>
          <w:tblLayout w:type="fixed"/>
          <w:tblCellMar>
            <w:top w:w="0" w:type="dxa"/>
            <w:left w:w="108" w:type="dxa"/>
            <w:bottom w:w="0" w:type="dxa"/>
            <w:right w:w="108" w:type="dxa"/>
          </w:tblCellMar>
        </w:tblPrEx>
        <w:trPr>
          <w:trHeight w:val="2874" w:hRule="atLeast"/>
          <w:jc w:val="center"/>
        </w:trPr>
        <w:tc>
          <w:tcPr>
            <w:tcW w:w="868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单位基本情况：（200字以内）</w:t>
            </w:r>
          </w:p>
          <w:p>
            <w:pPr>
              <w:widowControl/>
              <w:spacing w:line="360" w:lineRule="exact"/>
              <w:ind w:firstLine="480" w:firstLineChars="200"/>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无锡城市职业技术学院是由无锡市人民政府举办,江苏省人民政府批准设立并报教育部备案的全日制公办专科院校，是无锡唯一的市属高职院校。无锡城市职业技术学院坐落于太湖之滨的无锡职教园，设有师范学院、贸易金融学院、会计学院、旅游学院、物联网工程学院、传媒与艺术设计学院、建筑与环境工程学院、淘宝影视学院、基础课部、体育部等教学单位，建有“江苏省博士后创新实践基地”、“无锡市环境科学与工程研究中心”、“无锡市重点高校研究生实践创新基地”等科研平台。为进一步落实人才强校战略，加强师资队伍建设，现面向社会招聘高层次人才。</w:t>
            </w:r>
          </w:p>
        </w:tc>
      </w:tr>
      <w:tr>
        <w:tblPrEx>
          <w:tblLayout w:type="fixed"/>
          <w:tblCellMar>
            <w:top w:w="0" w:type="dxa"/>
            <w:left w:w="108" w:type="dxa"/>
            <w:bottom w:w="0" w:type="dxa"/>
            <w:right w:w="108" w:type="dxa"/>
          </w:tblCellMar>
        </w:tblPrEx>
        <w:trPr>
          <w:trHeight w:val="549" w:hRule="atLeast"/>
          <w:jc w:val="center"/>
        </w:trPr>
        <w:tc>
          <w:tcPr>
            <w:tcW w:w="8684"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414"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1843" w:type="dxa"/>
            <w:gridSpan w:val="3"/>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842" w:type="dxa"/>
            <w:gridSpan w:val="2"/>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学历、职称</w:t>
            </w:r>
          </w:p>
        </w:tc>
        <w:tc>
          <w:tcPr>
            <w:tcW w:w="709" w:type="dxa"/>
            <w:tcBorders>
              <w:top w:val="single" w:color="auto" w:sz="4" w:space="0"/>
              <w:left w:val="single" w:color="auto" w:sz="6" w:space="0"/>
              <w:bottom w:val="single" w:color="auto" w:sz="6" w:space="0"/>
              <w:right w:val="single" w:color="auto" w:sz="6"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630" w:type="dxa"/>
            <w:gridSpan w:val="2"/>
            <w:tcBorders>
              <w:top w:val="single" w:color="auto" w:sz="4" w:space="0"/>
              <w:left w:val="single" w:color="auto" w:sz="6" w:space="0"/>
              <w:bottom w:val="single" w:color="auto" w:sz="6" w:space="0"/>
              <w:right w:val="single" w:color="auto" w:sz="4" w:space="0"/>
            </w:tcBorders>
            <w:shd w:val="clear" w:color="auto" w:fill="auto"/>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679"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环境艺术、视觉传达设计专业教师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环境艺术、视觉传达设计及相关专业</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博士或副高。</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390"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电子类专业教师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电子类专业</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319"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学前教育专业教师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学前教育及相关专业</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博士或副高。</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319"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电子商务专业教师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电子商务</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博士或副高。</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319"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物流管理专业教师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物流管理</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博士或副高。</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319"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会计专业教师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会计</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博士；有海外留学经历。</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408"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软件技术专业教师</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软件技术</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414" w:hRule="atLeast"/>
          <w:jc w:val="center"/>
        </w:trPr>
        <w:tc>
          <w:tcPr>
            <w:tcW w:w="2660" w:type="dxa"/>
            <w:gridSpan w:val="3"/>
            <w:tcBorders>
              <w:top w:val="single" w:color="auto" w:sz="4" w:space="0"/>
              <w:left w:val="single" w:color="auto" w:sz="4" w:space="0"/>
              <w:bottom w:val="single" w:color="auto" w:sz="4" w:space="0"/>
              <w:right w:val="single" w:color="auto" w:sz="6" w:space="0"/>
            </w:tcBorders>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高等教育研究人员</w:t>
            </w:r>
          </w:p>
        </w:tc>
        <w:tc>
          <w:tcPr>
            <w:tcW w:w="18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专业不限</w:t>
            </w:r>
          </w:p>
        </w:tc>
        <w:tc>
          <w:tcPr>
            <w:tcW w:w="184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adjustRightInd w:val="0"/>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博士、副高。</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w:t>
            </w:r>
          </w:p>
        </w:tc>
        <w:tc>
          <w:tcPr>
            <w:tcW w:w="163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15万-35万</w:t>
            </w:r>
          </w:p>
        </w:tc>
      </w:tr>
      <w:tr>
        <w:tblPrEx>
          <w:tblLayout w:type="fixed"/>
          <w:tblCellMar>
            <w:top w:w="0" w:type="dxa"/>
            <w:left w:w="108" w:type="dxa"/>
            <w:bottom w:w="0" w:type="dxa"/>
            <w:right w:w="108" w:type="dxa"/>
          </w:tblCellMar>
        </w:tblPrEx>
        <w:trPr>
          <w:trHeight w:val="707" w:hRule="atLeast"/>
          <w:jc w:val="center"/>
        </w:trPr>
        <w:tc>
          <w:tcPr>
            <w:tcW w:w="1837"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6847" w:type="dxa"/>
            <w:gridSpan w:val="9"/>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1、需求岗位数：8（个），需求人数：8（人）。</w:t>
            </w:r>
          </w:p>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2、学历分布：博士8人。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368"/>
        <w:gridCol w:w="858"/>
        <w:gridCol w:w="820"/>
        <w:gridCol w:w="602"/>
        <w:gridCol w:w="1801"/>
        <w:gridCol w:w="479"/>
        <w:gridCol w:w="318"/>
        <w:gridCol w:w="70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8" w:type="dxa"/>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375" w:type="dxa"/>
            <w:gridSpan w:val="9"/>
            <w:shd w:val="clear" w:color="auto" w:fill="auto"/>
            <w:vAlign w:val="center"/>
          </w:tcPr>
          <w:p>
            <w:pPr>
              <w:pStyle w:val="13"/>
            </w:pPr>
            <w:bookmarkStart w:id="20" w:name="_Toc531935028"/>
            <w:r>
              <w:rPr>
                <w:rFonts w:hint="eastAsia"/>
              </w:rPr>
              <w:t>无锡旺绿鸿纺织品有限公司</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8" w:type="dxa"/>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    址</w:t>
            </w:r>
          </w:p>
        </w:tc>
        <w:tc>
          <w:tcPr>
            <w:tcW w:w="7375" w:type="dxa"/>
            <w:gridSpan w:val="9"/>
            <w:shd w:val="clear" w:color="auto" w:fill="auto"/>
            <w:vAlign w:val="center"/>
          </w:tcPr>
          <w:p>
            <w:pPr>
              <w:widowControl/>
              <w:spacing w:line="360" w:lineRule="exact"/>
              <w:jc w:val="left"/>
              <w:rPr>
                <w:rFonts w:hAnsi="Times New Roman" w:asciiTheme="majorEastAsia" w:eastAsiaTheme="majorEastAsia"/>
                <w:sz w:val="24"/>
                <w:szCs w:val="24"/>
              </w:rPr>
            </w:pPr>
            <w:r>
              <w:rPr>
                <w:rFonts w:hint="eastAsia" w:hAnsi="Times New Roman" w:asciiTheme="majorEastAsia" w:eastAsiaTheme="majorEastAsia"/>
                <w:sz w:val="24"/>
                <w:szCs w:val="24"/>
              </w:rPr>
              <w:t>无锡市惠山经济开发区玉祁配套区玉东村郑村北路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8" w:type="dxa"/>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 系 人</w:t>
            </w:r>
          </w:p>
        </w:tc>
        <w:tc>
          <w:tcPr>
            <w:tcW w:w="1226"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樊敏杰</w:t>
            </w:r>
          </w:p>
        </w:tc>
        <w:tc>
          <w:tcPr>
            <w:tcW w:w="820" w:type="dxa"/>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403"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13861682867</w:t>
            </w:r>
          </w:p>
        </w:tc>
        <w:tc>
          <w:tcPr>
            <w:tcW w:w="797"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2129"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540431364@qq.com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83" w:type="dxa"/>
            <w:gridSpan w:val="10"/>
            <w:shd w:val="clear" w:color="auto" w:fill="auto"/>
            <w:vAlign w:val="center"/>
          </w:tcPr>
          <w:p>
            <w:pPr>
              <w:spacing w:line="360" w:lineRule="exact"/>
              <w:rPr>
                <w:rFonts w:hAnsi="Times New Roman" w:asciiTheme="majorEastAsia" w:eastAsiaTheme="majorEastAsia"/>
                <w:sz w:val="24"/>
                <w:szCs w:val="24"/>
              </w:rPr>
            </w:pPr>
            <w:r>
              <w:rPr>
                <w:rFonts w:hint="eastAsia" w:hAnsi="Times New Roman" w:asciiTheme="majorEastAsia" w:eastAsiaTheme="majorEastAsia"/>
                <w:sz w:val="24"/>
                <w:szCs w:val="24"/>
              </w:rPr>
              <w:t>单位基本情况：（200字以内）</w:t>
            </w:r>
          </w:p>
          <w:p>
            <w:pPr>
              <w:spacing w:line="360" w:lineRule="exact"/>
              <w:ind w:firstLine="480" w:firstLineChars="200"/>
              <w:rPr>
                <w:rFonts w:hAnsi="Times New Roman" w:asciiTheme="majorEastAsia" w:eastAsiaTheme="majorEastAsia"/>
                <w:sz w:val="24"/>
                <w:szCs w:val="24"/>
              </w:rPr>
            </w:pPr>
            <w:r>
              <w:rPr>
                <w:rFonts w:hint="eastAsia" w:hAnsi="Times New Roman" w:asciiTheme="majorEastAsia" w:eastAsiaTheme="majorEastAsia"/>
                <w:sz w:val="24"/>
                <w:szCs w:val="24"/>
              </w:rPr>
              <w:t>公司成立于2000年4月，是集研发、生产、销售于一体的专业百洁布制造商。公司拥有15年以上的百洁布研发及专业制造经验，拥有从美国进口的世界上最先进的百洁布智能生产线，公司研发中心凭借雄厚的研发实力，在百洁布关键技术上先后获得6项国内发明创造专利。并于2014年被评为“市级研发中心”，公司主要产品为工业百洁布、民用百洁布两大系列。产品广泛应用于汽车、电子、高精密机械、仪器仪表行业的油漆前金属表面研磨抛光，无水、无尘清洁研磨以及家庭清洁用品，洗地机用清洁盘等领域。</w:t>
            </w:r>
          </w:p>
          <w:p>
            <w:pPr>
              <w:spacing w:line="360" w:lineRule="exact"/>
              <w:ind w:firstLine="480" w:firstLineChars="200"/>
              <w:rPr>
                <w:rFonts w:hAnsi="Times New Roman" w:asciiTheme="majorEastAsia" w:eastAsiaTheme="majorEastAsia"/>
                <w:sz w:val="24"/>
                <w:szCs w:val="24"/>
              </w:rPr>
            </w:pPr>
          </w:p>
          <w:p>
            <w:pPr>
              <w:spacing w:line="360" w:lineRule="exact"/>
              <w:ind w:firstLine="480" w:firstLineChars="200"/>
              <w:rPr>
                <w:rFonts w:hAnsi="Times New Roman" w:asci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83" w:type="dxa"/>
            <w:gridSpan w:val="10"/>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6"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2280" w:type="dxa"/>
            <w:gridSpan w:val="3"/>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2280"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1023"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424" w:type="dxa"/>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6"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高级技术员</w:t>
            </w:r>
          </w:p>
        </w:tc>
        <w:tc>
          <w:tcPr>
            <w:tcW w:w="2280" w:type="dxa"/>
            <w:gridSpan w:val="3"/>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化工、高分子、纺织</w:t>
            </w:r>
          </w:p>
        </w:tc>
        <w:tc>
          <w:tcPr>
            <w:tcW w:w="2280"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本科及以上</w:t>
            </w:r>
          </w:p>
        </w:tc>
        <w:tc>
          <w:tcPr>
            <w:tcW w:w="1023"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3</w:t>
            </w:r>
          </w:p>
        </w:tc>
        <w:tc>
          <w:tcPr>
            <w:tcW w:w="1424" w:type="dxa"/>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6"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行政经理</w:t>
            </w:r>
          </w:p>
        </w:tc>
        <w:tc>
          <w:tcPr>
            <w:tcW w:w="2280" w:type="dxa"/>
            <w:gridSpan w:val="3"/>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工商、行政管理</w:t>
            </w:r>
          </w:p>
        </w:tc>
        <w:tc>
          <w:tcPr>
            <w:tcW w:w="2280"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本科及以上</w:t>
            </w:r>
          </w:p>
        </w:tc>
        <w:tc>
          <w:tcPr>
            <w:tcW w:w="1023"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w:t>
            </w:r>
          </w:p>
        </w:tc>
        <w:tc>
          <w:tcPr>
            <w:tcW w:w="1424" w:type="dxa"/>
            <w:shd w:val="clear" w:color="auto" w:fill="auto"/>
            <w:vAlign w:val="center"/>
          </w:tcPr>
          <w:p>
            <w:pPr>
              <w:widowControl/>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6"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p>
        </w:tc>
        <w:tc>
          <w:tcPr>
            <w:tcW w:w="2280" w:type="dxa"/>
            <w:gridSpan w:val="3"/>
            <w:shd w:val="clear" w:color="auto" w:fill="auto"/>
            <w:vAlign w:val="center"/>
          </w:tcPr>
          <w:p>
            <w:pPr>
              <w:widowControl/>
              <w:spacing w:line="360" w:lineRule="exact"/>
              <w:jc w:val="center"/>
              <w:rPr>
                <w:rFonts w:hAnsi="Times New Roman" w:asciiTheme="majorEastAsia" w:eastAsiaTheme="majorEastAsia"/>
                <w:sz w:val="24"/>
                <w:szCs w:val="24"/>
              </w:rPr>
            </w:pPr>
          </w:p>
        </w:tc>
        <w:tc>
          <w:tcPr>
            <w:tcW w:w="2280"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p>
        </w:tc>
        <w:tc>
          <w:tcPr>
            <w:tcW w:w="1023" w:type="dxa"/>
            <w:gridSpan w:val="2"/>
            <w:shd w:val="clear" w:color="auto" w:fill="auto"/>
            <w:vAlign w:val="center"/>
          </w:tcPr>
          <w:p>
            <w:pPr>
              <w:widowControl/>
              <w:spacing w:line="360" w:lineRule="exact"/>
              <w:jc w:val="center"/>
              <w:rPr>
                <w:rFonts w:hAnsi="Times New Roman" w:asciiTheme="majorEastAsia" w:eastAsiaTheme="majorEastAsia"/>
                <w:sz w:val="24"/>
                <w:szCs w:val="24"/>
              </w:rPr>
            </w:pPr>
          </w:p>
        </w:tc>
        <w:tc>
          <w:tcPr>
            <w:tcW w:w="1424" w:type="dxa"/>
            <w:shd w:val="clear" w:color="auto" w:fill="auto"/>
            <w:vAlign w:val="center"/>
          </w:tcPr>
          <w:p>
            <w:pPr>
              <w:widowControl/>
              <w:spacing w:line="360" w:lineRule="exact"/>
              <w:jc w:val="center"/>
              <w:rPr>
                <w:rFonts w:hAnsi="Times New Roman" w:asci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576" w:type="dxa"/>
            <w:gridSpan w:val="2"/>
            <w:shd w:val="clear" w:color="auto" w:fill="auto"/>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7007" w:type="dxa"/>
            <w:gridSpan w:val="8"/>
            <w:shd w:val="clear" w:color="auto" w:fill="auto"/>
            <w:vAlign w:val="center"/>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    2（个），需求人数：  4 （人）。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人、硕士   人、本科  4  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450"/>
        <w:gridCol w:w="1051"/>
        <w:gridCol w:w="1041"/>
        <w:gridCol w:w="650"/>
        <w:gridCol w:w="1356"/>
        <w:gridCol w:w="345"/>
        <w:gridCol w:w="535"/>
        <w:gridCol w:w="45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7" w:type="dxa"/>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单位名称</w:t>
            </w:r>
          </w:p>
        </w:tc>
        <w:tc>
          <w:tcPr>
            <w:tcW w:w="7373" w:type="dxa"/>
            <w:gridSpan w:val="9"/>
            <w:vAlign w:val="center"/>
          </w:tcPr>
          <w:p>
            <w:pPr>
              <w:pStyle w:val="13"/>
              <w:rPr>
                <w:kern w:val="0"/>
              </w:rPr>
            </w:pPr>
            <w:bookmarkStart w:id="21" w:name="_Toc531935029"/>
            <w:r>
              <w:rPr>
                <w:rFonts w:hint="eastAsia"/>
                <w:kern w:val="0"/>
              </w:rPr>
              <w:t>江苏龙达纺织科技有限公司</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7" w:type="dxa"/>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地    址</w:t>
            </w:r>
          </w:p>
        </w:tc>
        <w:tc>
          <w:tcPr>
            <w:tcW w:w="7373" w:type="dxa"/>
            <w:gridSpan w:val="9"/>
            <w:vAlign w:val="center"/>
          </w:tcPr>
          <w:p>
            <w:pPr>
              <w:widowControl/>
              <w:spacing w:line="360" w:lineRule="exact"/>
              <w:jc w:val="lef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无锡市惠山区洛社镇杨市工业园兴业路23号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7" w:type="dxa"/>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联 系 人</w:t>
            </w:r>
          </w:p>
        </w:tc>
        <w:tc>
          <w:tcPr>
            <w:tcW w:w="1501"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朱杰</w:t>
            </w:r>
          </w:p>
        </w:tc>
        <w:tc>
          <w:tcPr>
            <w:tcW w:w="1041" w:type="dxa"/>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电话</w:t>
            </w:r>
          </w:p>
        </w:tc>
        <w:tc>
          <w:tcPr>
            <w:tcW w:w="2006"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13915359993</w:t>
            </w:r>
          </w:p>
        </w:tc>
        <w:tc>
          <w:tcPr>
            <w:tcW w:w="880"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电子邮箱</w:t>
            </w:r>
          </w:p>
        </w:tc>
        <w:tc>
          <w:tcPr>
            <w:tcW w:w="1945"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13915359993@163.com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3" w:hRule="atLeast"/>
          <w:jc w:val="center"/>
        </w:trPr>
        <w:tc>
          <w:tcPr>
            <w:tcW w:w="8580" w:type="dxa"/>
            <w:gridSpan w:val="10"/>
            <w:vAlign w:val="center"/>
          </w:tcPr>
          <w:p>
            <w:pPr>
              <w:spacing w:line="360" w:lineRule="exact"/>
              <w:contextualSpacing/>
              <w:rPr>
                <w:rFonts w:hAnsi="Times New Roman" w:asciiTheme="majorEastAsia" w:eastAsiaTheme="majorEastAsia"/>
                <w:sz w:val="24"/>
                <w:szCs w:val="24"/>
              </w:rPr>
            </w:pPr>
            <w:r>
              <w:rPr>
                <w:rFonts w:hint="eastAsia" w:hAnsi="Times New Roman" w:asciiTheme="majorEastAsia" w:eastAsiaTheme="majorEastAsia"/>
                <w:sz w:val="24"/>
                <w:szCs w:val="24"/>
              </w:rPr>
              <w:t>单位基本情况：（200字以内）</w:t>
            </w:r>
          </w:p>
          <w:p>
            <w:pPr>
              <w:spacing w:line="360" w:lineRule="exact"/>
              <w:contextualSpacing/>
              <w:rPr>
                <w:rFonts w:hAnsi="Times New Roman" w:asciiTheme="majorEastAsia" w:eastAsiaTheme="majorEastAsia"/>
                <w:sz w:val="24"/>
                <w:szCs w:val="24"/>
              </w:rPr>
            </w:pPr>
            <w:r>
              <w:rPr>
                <w:rFonts w:hint="eastAsia" w:hAnsi="Times New Roman" w:asciiTheme="majorEastAsia" w:eastAsiaTheme="majorEastAsia"/>
                <w:sz w:val="24"/>
                <w:szCs w:val="24"/>
              </w:rPr>
              <w:t xml:space="preserve">    龙达集团——江苏龙达纺织科技有限公司，国家级高新技术企业、转移印花工程技术研究中心技术支撑单位、企业研究所工作站。公司坐落于江苏省无锡市惠山区洛社镇杨市工业园，已有近三十年的转移印花历史，集研发、制版、面料、数码印花、转移印花、成品制作的研究、开发、生产、贸易一体化的全流程纺织类专业企业，是业内产品规格最齐、工艺流程最全、生产规模最大的企业之一。产品远销海内外，与国内外知名品牌保持着密切的合作伙伴关系，是转移印花行业的龙头企业。（在南通如东、扬州高邮等均设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80" w:type="dxa"/>
            <w:gridSpan w:val="10"/>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7"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岗位</w:t>
            </w:r>
          </w:p>
        </w:tc>
        <w:tc>
          <w:tcPr>
            <w:tcW w:w="2742" w:type="dxa"/>
            <w:gridSpan w:val="3"/>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专业</w:t>
            </w:r>
          </w:p>
        </w:tc>
        <w:tc>
          <w:tcPr>
            <w:tcW w:w="1701"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学历</w:t>
            </w:r>
          </w:p>
        </w:tc>
        <w:tc>
          <w:tcPr>
            <w:tcW w:w="992"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人数</w:t>
            </w:r>
          </w:p>
        </w:tc>
        <w:tc>
          <w:tcPr>
            <w:tcW w:w="1488" w:type="dxa"/>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待遇（年薪）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7"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销售精英</w:t>
            </w:r>
          </w:p>
        </w:tc>
        <w:tc>
          <w:tcPr>
            <w:tcW w:w="2742" w:type="dxa"/>
            <w:gridSpan w:val="3"/>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市场营销/国际经济与贸易/外语/等相关专业</w:t>
            </w:r>
          </w:p>
        </w:tc>
        <w:tc>
          <w:tcPr>
            <w:tcW w:w="1701"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本科及以上</w:t>
            </w:r>
          </w:p>
        </w:tc>
        <w:tc>
          <w:tcPr>
            <w:tcW w:w="992"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3</w:t>
            </w:r>
          </w:p>
        </w:tc>
        <w:tc>
          <w:tcPr>
            <w:tcW w:w="1488" w:type="dxa"/>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7"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外贸销售精英</w:t>
            </w:r>
          </w:p>
        </w:tc>
        <w:tc>
          <w:tcPr>
            <w:tcW w:w="2742" w:type="dxa"/>
            <w:gridSpan w:val="3"/>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市场营销/国际经济与贸易/外语/等相关专业</w:t>
            </w:r>
          </w:p>
        </w:tc>
        <w:tc>
          <w:tcPr>
            <w:tcW w:w="1701"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本科及以上</w:t>
            </w:r>
          </w:p>
        </w:tc>
        <w:tc>
          <w:tcPr>
            <w:tcW w:w="992" w:type="dxa"/>
            <w:gridSpan w:val="2"/>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3</w:t>
            </w:r>
          </w:p>
        </w:tc>
        <w:tc>
          <w:tcPr>
            <w:tcW w:w="1488" w:type="dxa"/>
            <w:vAlign w:val="center"/>
          </w:tcPr>
          <w:p>
            <w:pPr>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sz w:val="24"/>
                <w:szCs w:val="24"/>
              </w:rPr>
              <w:t>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7"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研发工程师</w:t>
            </w:r>
          </w:p>
        </w:tc>
        <w:tc>
          <w:tcPr>
            <w:tcW w:w="2742" w:type="dxa"/>
            <w:gridSpan w:val="3"/>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kern w:val="0"/>
                <w:sz w:val="24"/>
                <w:szCs w:val="24"/>
              </w:rPr>
              <w:t>机械/自动化/电子/材料/电气工程/化学/等专业方向</w:t>
            </w:r>
          </w:p>
        </w:tc>
        <w:tc>
          <w:tcPr>
            <w:tcW w:w="1701"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本科及以上</w:t>
            </w:r>
          </w:p>
        </w:tc>
        <w:tc>
          <w:tcPr>
            <w:tcW w:w="992"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w:t>
            </w:r>
          </w:p>
        </w:tc>
        <w:tc>
          <w:tcPr>
            <w:tcW w:w="1488" w:type="dxa"/>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7"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质量工程师</w:t>
            </w:r>
          </w:p>
        </w:tc>
        <w:tc>
          <w:tcPr>
            <w:tcW w:w="2742" w:type="dxa"/>
            <w:gridSpan w:val="3"/>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kern w:val="0"/>
                <w:sz w:val="24"/>
                <w:szCs w:val="24"/>
              </w:rPr>
              <w:t>机械/电气工程</w:t>
            </w:r>
          </w:p>
        </w:tc>
        <w:tc>
          <w:tcPr>
            <w:tcW w:w="1701"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本科及以上</w:t>
            </w:r>
          </w:p>
        </w:tc>
        <w:tc>
          <w:tcPr>
            <w:tcW w:w="992" w:type="dxa"/>
            <w:gridSpan w:val="2"/>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w:t>
            </w:r>
          </w:p>
        </w:tc>
        <w:tc>
          <w:tcPr>
            <w:tcW w:w="1488" w:type="dxa"/>
            <w:vAlign w:val="center"/>
          </w:tcPr>
          <w:p>
            <w:pPr>
              <w:spacing w:line="360" w:lineRule="exact"/>
              <w:jc w:val="center"/>
              <w:rPr>
                <w:rFonts w:hAnsi="Times New Roman" w:asciiTheme="majorEastAsia" w:eastAsiaTheme="majorEastAsia"/>
                <w:sz w:val="24"/>
                <w:szCs w:val="24"/>
              </w:rPr>
            </w:pPr>
            <w:r>
              <w:rPr>
                <w:rFonts w:hint="eastAsia" w:hAnsi="Times New Roman" w:asciiTheme="majorEastAsia" w:eastAsiaTheme="majorEastAsia"/>
                <w:sz w:val="24"/>
                <w:szCs w:val="24"/>
              </w:rPr>
              <w:t>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657" w:type="dxa"/>
            <w:gridSpan w:val="2"/>
            <w:vAlign w:val="center"/>
          </w:tcPr>
          <w:p>
            <w:pPr>
              <w:widowControl/>
              <w:spacing w:line="360" w:lineRule="exact"/>
              <w:jc w:val="center"/>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合计</w:t>
            </w:r>
          </w:p>
        </w:tc>
        <w:tc>
          <w:tcPr>
            <w:tcW w:w="6923" w:type="dxa"/>
            <w:gridSpan w:val="8"/>
            <w:vAlign w:val="center"/>
          </w:tcPr>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1、需求岗位数： 4（个），需求人数： 8（人）。</w:t>
            </w:r>
          </w:p>
          <w:p>
            <w:pPr>
              <w:widowControl/>
              <w:spacing w:line="360" w:lineRule="exact"/>
              <w:rPr>
                <w:rFonts w:hAnsi="Times New Roman" w:asciiTheme="majorEastAsia" w:eastAsiaTheme="majorEastAsia"/>
                <w:kern w:val="0"/>
                <w:sz w:val="24"/>
                <w:szCs w:val="24"/>
              </w:rPr>
            </w:pPr>
            <w:r>
              <w:rPr>
                <w:rFonts w:hint="eastAsia" w:hAnsi="Times New Roman" w:asciiTheme="majorEastAsia" w:eastAsiaTheme="majorEastAsia"/>
                <w:kern w:val="0"/>
                <w:sz w:val="24"/>
                <w:szCs w:val="24"/>
              </w:rPr>
              <w:t>2、学历分布：博士  人、硕士   人、本科 8 人。</w:t>
            </w:r>
          </w:p>
        </w:tc>
      </w:tr>
    </w:tbl>
    <w:p>
      <w:pPr>
        <w:snapToGrid w:val="0"/>
        <w:spacing w:after="156" w:afterLines="50" w:line="320" w:lineRule="exact"/>
        <w:jc w:val="center"/>
        <w:rPr>
          <w:rFonts w:ascii="方正小标宋简体" w:hAnsi="Times New Roman" w:eastAsia="方正小标宋简体"/>
          <w:kern w:val="44"/>
          <w:sz w:val="32"/>
          <w:szCs w:val="32"/>
        </w:rPr>
      </w:pPr>
    </w:p>
    <w:p>
      <w:pPr>
        <w:widowControl/>
        <w:jc w:val="left"/>
        <w:rPr>
          <w:rFonts w:ascii="方正小标宋简体" w:hAnsi="Times New Roman" w:eastAsia="方正小标宋简体"/>
          <w:kern w:val="44"/>
          <w:sz w:val="32"/>
          <w:szCs w:val="32"/>
        </w:rPr>
      </w:pPr>
      <w:r>
        <w:rPr>
          <w:rFonts w:ascii="方正小标宋简体" w:hAnsi="Times New Roman" w:eastAsia="方正小标宋简体"/>
          <w:kern w:val="44"/>
          <w:sz w:val="32"/>
          <w:szCs w:val="32"/>
        </w:rPr>
        <w:br w:type="page"/>
      </w: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509" w:type="dxa"/>
        <w:jc w:val="center"/>
        <w:tblInd w:w="0" w:type="dxa"/>
        <w:tblLayout w:type="fixed"/>
        <w:tblCellMar>
          <w:top w:w="0" w:type="dxa"/>
          <w:left w:w="108" w:type="dxa"/>
          <w:bottom w:w="0" w:type="dxa"/>
          <w:right w:w="108" w:type="dxa"/>
        </w:tblCellMar>
      </w:tblPr>
      <w:tblGrid>
        <w:gridCol w:w="1474"/>
        <w:gridCol w:w="447"/>
        <w:gridCol w:w="1046"/>
        <w:gridCol w:w="737"/>
        <w:gridCol w:w="172"/>
        <w:gridCol w:w="1439"/>
        <w:gridCol w:w="1269"/>
        <w:gridCol w:w="906"/>
        <w:gridCol w:w="1019"/>
      </w:tblGrid>
      <w:tr>
        <w:tblPrEx>
          <w:tblLayout w:type="fixed"/>
          <w:tblCellMar>
            <w:top w:w="0" w:type="dxa"/>
            <w:left w:w="108" w:type="dxa"/>
            <w:bottom w:w="0" w:type="dxa"/>
            <w:right w:w="108" w:type="dxa"/>
          </w:tblCellMar>
        </w:tblPrEx>
        <w:trPr>
          <w:trHeight w:val="630"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单位名称</w:t>
            </w:r>
          </w:p>
        </w:tc>
        <w:tc>
          <w:tcPr>
            <w:tcW w:w="7035" w:type="dxa"/>
            <w:gridSpan w:val="8"/>
            <w:tcBorders>
              <w:top w:val="single" w:color="auto" w:sz="4" w:space="0"/>
              <w:left w:val="nil"/>
              <w:bottom w:val="single" w:color="auto" w:sz="4" w:space="0"/>
              <w:right w:val="single" w:color="auto" w:sz="4" w:space="0"/>
            </w:tcBorders>
            <w:vAlign w:val="center"/>
          </w:tcPr>
          <w:p>
            <w:pPr>
              <w:pStyle w:val="13"/>
              <w:rPr>
                <w:rFonts w:hAnsi="仿宋" w:cs="仿宋"/>
                <w:kern w:val="0"/>
              </w:rPr>
            </w:pPr>
            <w:bookmarkStart w:id="22" w:name="_Toc531935030"/>
            <w:r>
              <w:rPr>
                <w:rFonts w:hint="eastAsia"/>
                <w:kern w:val="0"/>
              </w:rPr>
              <w:t>江苏云工场信息技术有限公司</w:t>
            </w:r>
            <w:bookmarkEnd w:id="22"/>
          </w:p>
        </w:tc>
      </w:tr>
      <w:tr>
        <w:tblPrEx>
          <w:tblLayout w:type="fixed"/>
          <w:tblCellMar>
            <w:top w:w="0" w:type="dxa"/>
            <w:left w:w="108" w:type="dxa"/>
            <w:bottom w:w="0" w:type="dxa"/>
            <w:right w:w="108" w:type="dxa"/>
          </w:tblCellMar>
        </w:tblPrEx>
        <w:trPr>
          <w:trHeight w:val="630"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地址</w:t>
            </w:r>
          </w:p>
        </w:tc>
        <w:tc>
          <w:tcPr>
            <w:tcW w:w="7035" w:type="dxa"/>
            <w:gridSpan w:val="8"/>
            <w:tcBorders>
              <w:top w:val="single" w:color="auto" w:sz="4" w:space="0"/>
              <w:left w:val="nil"/>
              <w:bottom w:val="single" w:color="auto" w:sz="4" w:space="0"/>
              <w:right w:val="single" w:color="auto" w:sz="4" w:space="0"/>
            </w:tcBorders>
            <w:vAlign w:val="center"/>
          </w:tcPr>
          <w:p>
            <w:pPr>
              <w:widowControl/>
              <w:snapToGrid w:val="0"/>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无锡市新区菱湖大道228号天安智慧城A1栋404室</w:t>
            </w:r>
          </w:p>
          <w:p>
            <w:pPr>
              <w:widowControl/>
              <w:snapToGrid w:val="0"/>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北京市朝阳区东三环中路建外SOHO11号楼1903</w:t>
            </w:r>
          </w:p>
        </w:tc>
      </w:tr>
      <w:tr>
        <w:tblPrEx>
          <w:tblLayout w:type="fixed"/>
          <w:tblCellMar>
            <w:top w:w="0" w:type="dxa"/>
            <w:left w:w="108" w:type="dxa"/>
            <w:bottom w:w="0" w:type="dxa"/>
            <w:right w:w="108" w:type="dxa"/>
          </w:tblCellMar>
        </w:tblPrEx>
        <w:trPr>
          <w:trHeight w:val="1871"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联系人</w:t>
            </w:r>
          </w:p>
        </w:tc>
        <w:tc>
          <w:tcPr>
            <w:tcW w:w="149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于女士</w:t>
            </w:r>
          </w:p>
        </w:tc>
        <w:tc>
          <w:tcPr>
            <w:tcW w:w="7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电话</w:t>
            </w:r>
          </w:p>
        </w:tc>
        <w:tc>
          <w:tcPr>
            <w:tcW w:w="288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15190206258</w:t>
            </w:r>
          </w:p>
        </w:tc>
        <w:tc>
          <w:tcPr>
            <w:tcW w:w="9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电子邮箱</w:t>
            </w:r>
          </w:p>
        </w:tc>
        <w:tc>
          <w:tcPr>
            <w:tcW w:w="101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HR@cloudcsp.com</w:t>
            </w:r>
          </w:p>
        </w:tc>
      </w:tr>
      <w:tr>
        <w:tblPrEx>
          <w:tblLayout w:type="fixed"/>
          <w:tblCellMar>
            <w:top w:w="0" w:type="dxa"/>
            <w:left w:w="108" w:type="dxa"/>
            <w:bottom w:w="0" w:type="dxa"/>
            <w:right w:w="108" w:type="dxa"/>
          </w:tblCellMar>
        </w:tblPrEx>
        <w:trPr>
          <w:trHeight w:val="3551" w:hRule="atLeast"/>
          <w:jc w:val="center"/>
        </w:trPr>
        <w:tc>
          <w:tcPr>
            <w:tcW w:w="8509" w:type="dxa"/>
            <w:gridSpan w:val="9"/>
            <w:tcBorders>
              <w:top w:val="single" w:color="auto" w:sz="4" w:space="0"/>
              <w:left w:val="single" w:color="auto" w:sz="4" w:space="0"/>
              <w:bottom w:val="single" w:color="auto" w:sz="4" w:space="0"/>
              <w:right w:val="single" w:color="auto" w:sz="4" w:space="0"/>
            </w:tcBorders>
          </w:tcPr>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单位基本情况：（200字以内）</w:t>
            </w:r>
          </w:p>
          <w:p>
            <w:pPr>
              <w:widowControl/>
              <w:spacing w:line="360" w:lineRule="exact"/>
              <w:ind w:firstLine="480" w:firstLineChars="200"/>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江苏云工场是一家领先的数据服务提供商，主要向客户提供服务器托管、租用、CDN加速、数据中心维护、国内专线、国际专线、电信增值业务等服务的互联网技术服务公司。</w:t>
            </w:r>
          </w:p>
          <w:p>
            <w:pPr>
              <w:widowControl/>
              <w:spacing w:line="360" w:lineRule="exact"/>
              <w:ind w:firstLine="480" w:firstLineChars="200"/>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公司拥有雄厚的网络技术力量，在网络接入、网络保障、信息安全等领域有巨大的技术保障、凭借雄厚的行业资源累积和领先的技术支撑，江苏云工场可以快速实现网络覆盖，满足用户对差异化网络的需求，提供定制化的互联网解决方案。工作地点：北京、无锡.</w:t>
            </w:r>
          </w:p>
        </w:tc>
      </w:tr>
      <w:tr>
        <w:tblPrEx>
          <w:tblLayout w:type="fixed"/>
          <w:tblCellMar>
            <w:top w:w="0" w:type="dxa"/>
            <w:left w:w="108" w:type="dxa"/>
            <w:bottom w:w="0" w:type="dxa"/>
            <w:right w:w="108" w:type="dxa"/>
          </w:tblCellMar>
        </w:tblPrEx>
        <w:trPr>
          <w:trHeight w:val="835" w:hRule="atLeast"/>
          <w:jc w:val="center"/>
        </w:trPr>
        <w:tc>
          <w:tcPr>
            <w:tcW w:w="8509"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630"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岗位</w:t>
            </w:r>
          </w:p>
        </w:tc>
        <w:tc>
          <w:tcPr>
            <w:tcW w:w="1955" w:type="dxa"/>
            <w:gridSpan w:val="3"/>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专业</w:t>
            </w:r>
          </w:p>
        </w:tc>
        <w:tc>
          <w:tcPr>
            <w:tcW w:w="1439"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学历</w:t>
            </w:r>
          </w:p>
        </w:tc>
        <w:tc>
          <w:tcPr>
            <w:tcW w:w="1269"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人数</w:t>
            </w:r>
          </w:p>
        </w:tc>
        <w:tc>
          <w:tcPr>
            <w:tcW w:w="1925" w:type="dxa"/>
            <w:gridSpan w:val="2"/>
            <w:tcBorders>
              <w:top w:val="single" w:color="auto" w:sz="4"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区域销售经理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5</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销售经理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5</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15万以上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大客户销售</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5</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12万以上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销售代表</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3</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产品经理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15万以上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网络维护工程师</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计算机及相关专业</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运维工程师</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计算机、电子信息等相关专业</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商务经理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计算机、通讯等相关专业</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15万以上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商务助理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客服文员</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出纳</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会计、财务等相关专业</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636"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行政助理</w:t>
            </w:r>
          </w:p>
        </w:tc>
        <w:tc>
          <w:tcPr>
            <w:tcW w:w="1955"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不限</w:t>
            </w:r>
          </w:p>
        </w:tc>
        <w:tc>
          <w:tcPr>
            <w:tcW w:w="143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w:t>
            </w:r>
          </w:p>
        </w:tc>
        <w:tc>
          <w:tcPr>
            <w:tcW w:w="1269"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925" w:type="dxa"/>
            <w:gridSpan w:val="2"/>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10万以上</w:t>
            </w:r>
          </w:p>
        </w:tc>
      </w:tr>
      <w:tr>
        <w:tblPrEx>
          <w:tblLayout w:type="fixed"/>
          <w:tblCellMar>
            <w:top w:w="0" w:type="dxa"/>
            <w:left w:w="108" w:type="dxa"/>
            <w:bottom w:w="0" w:type="dxa"/>
            <w:right w:w="108" w:type="dxa"/>
          </w:tblCellMar>
        </w:tblPrEx>
        <w:trPr>
          <w:trHeight w:val="1272" w:hRule="atLeast"/>
          <w:jc w:val="center"/>
        </w:trPr>
        <w:tc>
          <w:tcPr>
            <w:tcW w:w="1921"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合计</w:t>
            </w:r>
          </w:p>
        </w:tc>
        <w:tc>
          <w:tcPr>
            <w:tcW w:w="6588" w:type="dxa"/>
            <w:gridSpan w:val="7"/>
            <w:tcBorders>
              <w:top w:val="single" w:color="auto" w:sz="6" w:space="0"/>
              <w:left w:val="single" w:color="auto" w:sz="6" w:space="0"/>
              <w:bottom w:val="single" w:color="auto" w:sz="6" w:space="0"/>
              <w:right w:val="single" w:color="auto" w:sz="4" w:space="0"/>
            </w:tcBorders>
          </w:tcPr>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1、需求岗位数：12    （个），需求人数：  27 （人）。</w:t>
            </w:r>
          </w:p>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2、学历分布：博士   人、硕士    人、本科  27  人。</w:t>
            </w:r>
          </w:p>
        </w:tc>
      </w:tr>
    </w:tbl>
    <w:p>
      <w:pPr>
        <w:spacing w:line="360" w:lineRule="exact"/>
        <w:rPr>
          <w:rFonts w:asciiTheme="majorEastAsia" w:eastAsiaTheme="majorEastAsia"/>
          <w:sz w:val="24"/>
          <w:szCs w:val="24"/>
        </w:rPr>
      </w:pPr>
    </w:p>
    <w:p>
      <w:pPr>
        <w:spacing w:line="360" w:lineRule="exact"/>
        <w:rPr>
          <w:rFonts w:asciiTheme="majorEastAsia" w:eastAsiaTheme="majorEastAsia"/>
          <w:sz w:val="24"/>
          <w:szCs w:val="24"/>
        </w:rPr>
      </w:pPr>
    </w:p>
    <w:p>
      <w:pPr>
        <w:spacing w:line="360" w:lineRule="exact"/>
        <w:rPr>
          <w:rFonts w:asciiTheme="majorEastAsia" w:eastAsiaTheme="majorEastAsia"/>
          <w:sz w:val="24"/>
          <w:szCs w:val="24"/>
        </w:rPr>
      </w:pPr>
    </w:p>
    <w:p>
      <w:pPr>
        <w:spacing w:line="360" w:lineRule="exact"/>
        <w:rPr>
          <w:rFonts w:asciiTheme="majorEastAsia" w:eastAsiaTheme="majorEastAsia"/>
          <w:sz w:val="24"/>
          <w:szCs w:val="24"/>
        </w:rPr>
      </w:pPr>
    </w:p>
    <w:p>
      <w:pPr>
        <w:spacing w:line="360" w:lineRule="exact"/>
        <w:rPr>
          <w:rFonts w:asciiTheme="majorEastAsia" w:eastAsiaTheme="majorEastAsia"/>
          <w:sz w:val="24"/>
          <w:szCs w:val="24"/>
        </w:rPr>
      </w:pPr>
    </w:p>
    <w:p>
      <w:pPr>
        <w:spacing w:line="360" w:lineRule="exact"/>
        <w:rPr>
          <w:rFonts w:asciiTheme="majorEastAsia" w:eastAsiaTheme="majorEastAsia"/>
          <w:sz w:val="24"/>
          <w:szCs w:val="24"/>
        </w:rPr>
      </w:pPr>
    </w:p>
    <w:p>
      <w:pPr>
        <w:snapToGrid w:val="0"/>
        <w:spacing w:after="156" w:afterLines="50" w:line="360" w:lineRule="exact"/>
        <w:jc w:val="left"/>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napToGrid w:val="0"/>
        <w:spacing w:after="156" w:afterLines="50" w:line="360" w:lineRule="exact"/>
        <w:jc w:val="center"/>
        <w:rPr>
          <w:rFonts w:hAnsi="Times New Roman" w:asciiTheme="majorEastAsia" w:eastAsiaTheme="majorEastAsia"/>
          <w:kern w:val="44"/>
          <w:sz w:val="24"/>
          <w:szCs w:val="24"/>
        </w:rPr>
      </w:pPr>
    </w:p>
    <w:p>
      <w:pPr>
        <w:spacing w:line="360" w:lineRule="exact"/>
        <w:rPr>
          <w:rFonts w:hAnsi="仿宋" w:cs="仿宋" w:asciiTheme="majorEastAsia" w:eastAsiaTheme="majorEastAsia"/>
          <w:sz w:val="24"/>
          <w:szCs w:val="24"/>
        </w:rPr>
      </w:pPr>
    </w:p>
    <w:p>
      <w:pPr>
        <w:snapToGrid w:val="0"/>
        <w:spacing w:after="156" w:afterLines="50" w:line="320" w:lineRule="exact"/>
        <w:jc w:val="center"/>
        <w:rPr>
          <w:rFonts w:ascii="方正小标宋简体" w:hAnsi="Times New Roman" w:eastAsia="方正小标宋简体"/>
          <w:kern w:val="44"/>
          <w:sz w:val="32"/>
          <w:szCs w:val="32"/>
        </w:rPr>
      </w:pPr>
      <w:r>
        <w:rPr>
          <w:rFonts w:hint="eastAsia" w:ascii="方正小标宋简体" w:hAnsi="Times New Roman" w:eastAsia="方正小标宋简体"/>
          <w:kern w:val="44"/>
          <w:sz w:val="32"/>
          <w:szCs w:val="32"/>
        </w:rPr>
        <w:t>企事业单位人才需求情况表</w:t>
      </w:r>
    </w:p>
    <w:tbl>
      <w:tblPr>
        <w:tblStyle w:val="17"/>
        <w:tblW w:w="8683" w:type="dxa"/>
        <w:jc w:val="center"/>
        <w:tblInd w:w="0" w:type="dxa"/>
        <w:tblLayout w:type="fixed"/>
        <w:tblCellMar>
          <w:top w:w="0" w:type="dxa"/>
          <w:left w:w="108" w:type="dxa"/>
          <w:bottom w:w="0" w:type="dxa"/>
          <w:right w:w="108" w:type="dxa"/>
        </w:tblCellMar>
      </w:tblPr>
      <w:tblGrid>
        <w:gridCol w:w="1484"/>
        <w:gridCol w:w="1234"/>
        <w:gridCol w:w="150"/>
        <w:gridCol w:w="851"/>
        <w:gridCol w:w="1563"/>
        <w:gridCol w:w="283"/>
        <w:gridCol w:w="697"/>
        <w:gridCol w:w="850"/>
        <w:gridCol w:w="1571"/>
      </w:tblGrid>
      <w:tr>
        <w:tblPrEx>
          <w:tblLayout w:type="fixed"/>
          <w:tblCellMar>
            <w:top w:w="0" w:type="dxa"/>
            <w:left w:w="108" w:type="dxa"/>
            <w:bottom w:w="0" w:type="dxa"/>
            <w:right w:w="108" w:type="dxa"/>
          </w:tblCellMar>
        </w:tblPrEx>
        <w:trPr>
          <w:trHeight w:val="457"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单位名称</w:t>
            </w:r>
          </w:p>
        </w:tc>
        <w:tc>
          <w:tcPr>
            <w:tcW w:w="7199" w:type="dxa"/>
            <w:gridSpan w:val="8"/>
            <w:tcBorders>
              <w:top w:val="single" w:color="auto" w:sz="4" w:space="0"/>
              <w:left w:val="nil"/>
              <w:bottom w:val="single" w:color="auto" w:sz="4" w:space="0"/>
              <w:right w:val="single" w:color="auto" w:sz="4" w:space="0"/>
            </w:tcBorders>
            <w:vAlign w:val="center"/>
          </w:tcPr>
          <w:p>
            <w:pPr>
              <w:pStyle w:val="13"/>
              <w:rPr>
                <w:rFonts w:hAnsi="仿宋" w:cs="仿宋"/>
                <w:kern w:val="0"/>
              </w:rPr>
            </w:pPr>
            <w:bookmarkStart w:id="23" w:name="_Toc531935031"/>
            <w:r>
              <w:rPr>
                <w:rFonts w:hint="eastAsia"/>
                <w:kern w:val="0"/>
              </w:rPr>
              <w:t>无锡海鹰医疗科技股份有限公司</w:t>
            </w:r>
            <w:bookmarkEnd w:id="23"/>
          </w:p>
        </w:tc>
      </w:tr>
      <w:tr>
        <w:tblPrEx>
          <w:tblLayout w:type="fixed"/>
          <w:tblCellMar>
            <w:top w:w="0" w:type="dxa"/>
            <w:left w:w="108" w:type="dxa"/>
            <w:bottom w:w="0" w:type="dxa"/>
            <w:right w:w="108" w:type="dxa"/>
          </w:tblCellMar>
        </w:tblPrEx>
        <w:trPr>
          <w:trHeight w:val="457"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地址</w:t>
            </w:r>
          </w:p>
        </w:tc>
        <w:tc>
          <w:tcPr>
            <w:tcW w:w="7199"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hAnsi="仿宋" w:cs="仿宋" w:asciiTheme="majorEastAsia" w:eastAsiaTheme="majorEastAsia"/>
                <w:sz w:val="24"/>
                <w:szCs w:val="24"/>
              </w:rPr>
            </w:pPr>
            <w:r>
              <w:rPr>
                <w:rFonts w:hint="eastAsia" w:hAnsi="仿宋" w:cs="仿宋" w:asciiTheme="majorEastAsia" w:eastAsiaTheme="majorEastAsia"/>
                <w:sz w:val="24"/>
                <w:szCs w:val="24"/>
              </w:rPr>
              <w:t>无锡新区菱湖大道立业楼C区1层</w:t>
            </w:r>
          </w:p>
        </w:tc>
      </w:tr>
      <w:tr>
        <w:tblPrEx>
          <w:tblLayout w:type="fixed"/>
          <w:tblCellMar>
            <w:top w:w="0" w:type="dxa"/>
            <w:left w:w="108" w:type="dxa"/>
            <w:bottom w:w="0" w:type="dxa"/>
            <w:right w:w="108" w:type="dxa"/>
          </w:tblCellMar>
        </w:tblPrEx>
        <w:trPr>
          <w:trHeight w:val="706"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联系人</w:t>
            </w:r>
          </w:p>
        </w:tc>
        <w:tc>
          <w:tcPr>
            <w:tcW w:w="138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冯傲寒</w:t>
            </w:r>
          </w:p>
        </w:tc>
        <w:tc>
          <w:tcPr>
            <w:tcW w:w="8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电话</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0510-85381976；</w:t>
            </w:r>
          </w:p>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18605258116</w:t>
            </w:r>
          </w:p>
        </w:tc>
        <w:tc>
          <w:tcPr>
            <w:tcW w:w="154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电子邮箱</w:t>
            </w:r>
          </w:p>
        </w:tc>
        <w:tc>
          <w:tcPr>
            <w:tcW w:w="157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hr-hifu@haiying.com.cn</w:t>
            </w:r>
          </w:p>
        </w:tc>
      </w:tr>
      <w:tr>
        <w:tblPrEx>
          <w:tblLayout w:type="fixed"/>
          <w:tblCellMar>
            <w:top w:w="0" w:type="dxa"/>
            <w:left w:w="108" w:type="dxa"/>
            <w:bottom w:w="0" w:type="dxa"/>
            <w:right w:w="108" w:type="dxa"/>
          </w:tblCellMar>
        </w:tblPrEx>
        <w:trPr>
          <w:trHeight w:val="5805" w:hRule="atLeast"/>
          <w:jc w:val="center"/>
        </w:trPr>
        <w:tc>
          <w:tcPr>
            <w:tcW w:w="8683" w:type="dxa"/>
            <w:gridSpan w:val="9"/>
            <w:tcBorders>
              <w:top w:val="single" w:color="auto" w:sz="4" w:space="0"/>
              <w:left w:val="single" w:color="auto" w:sz="4" w:space="0"/>
              <w:bottom w:val="single" w:color="auto" w:sz="4" w:space="0"/>
              <w:right w:val="single" w:color="auto" w:sz="4" w:space="0"/>
            </w:tcBorders>
          </w:tcPr>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单位基本情况：（200字以内）</w:t>
            </w:r>
          </w:p>
          <w:p>
            <w:pPr>
              <w:widowControl/>
              <w:spacing w:line="360" w:lineRule="exact"/>
              <w:ind w:firstLine="480" w:firstLineChars="200"/>
              <w:jc w:val="left"/>
              <w:rPr>
                <w:rFonts w:hAnsi="仿宋" w:cs="仿宋" w:asciiTheme="majorEastAsia" w:eastAsiaTheme="majorEastAsia"/>
                <w:sz w:val="24"/>
                <w:szCs w:val="24"/>
              </w:rPr>
            </w:pPr>
            <w:r>
              <w:rPr>
                <w:rFonts w:hint="eastAsia" w:hAnsi="仿宋" w:cs="仿宋" w:asciiTheme="majorEastAsia" w:eastAsiaTheme="majorEastAsia"/>
                <w:sz w:val="24"/>
                <w:szCs w:val="24"/>
              </w:rPr>
              <w:t>无锡海鹰医疗科技股份有限公司（以下简称“海鹰医科”）隶属于十大军工央企之一的中国船舶工业集团公司，于2017年1月12日正式成立。公司位于江苏省无锡市新吴区大学科技园，注册资本6500万元。</w:t>
            </w:r>
          </w:p>
          <w:p>
            <w:pPr>
              <w:widowControl/>
              <w:spacing w:line="360" w:lineRule="exact"/>
              <w:ind w:firstLine="480" w:firstLineChars="200"/>
              <w:jc w:val="left"/>
              <w:rPr>
                <w:rFonts w:hAnsi="仿宋" w:cs="仿宋" w:asciiTheme="majorEastAsia" w:eastAsiaTheme="majorEastAsia"/>
                <w:sz w:val="24"/>
                <w:szCs w:val="24"/>
              </w:rPr>
            </w:pPr>
            <w:r>
              <w:rPr>
                <w:rFonts w:hint="eastAsia" w:hAnsi="仿宋" w:cs="仿宋" w:asciiTheme="majorEastAsia" w:eastAsiaTheme="majorEastAsia"/>
                <w:sz w:val="24"/>
                <w:szCs w:val="24"/>
              </w:rPr>
              <w:t>海鹰医科是一家专业从事医用超声治疗设备研发、生产、运营、服务的科技创新型企业，核心技术为声学、AI和大数据。</w:t>
            </w:r>
          </w:p>
          <w:p>
            <w:pPr>
              <w:spacing w:line="360" w:lineRule="exact"/>
              <w:ind w:firstLine="564"/>
              <w:rPr>
                <w:rFonts w:hAnsi="仿宋" w:cs="仿宋" w:asciiTheme="majorEastAsia" w:eastAsiaTheme="majorEastAsia"/>
                <w:sz w:val="24"/>
                <w:szCs w:val="24"/>
              </w:rPr>
            </w:pPr>
            <w:r>
              <w:rPr>
                <w:rFonts w:hint="eastAsia" w:hAnsi="仿宋" w:cs="仿宋" w:asciiTheme="majorEastAsia" w:eastAsiaTheme="majorEastAsia"/>
                <w:sz w:val="24"/>
                <w:szCs w:val="24"/>
              </w:rPr>
              <w:t>公司主要产品为HY2900聚焦超声治疗系统，是一款技术水平先进、市场推广价值高的大型医疗设备。该设备采用的高强度聚焦超声（High Intensity Focused Ultrasound）技术，该设备是国防科工委军转民项目（利工民【2001】458号），于2015年7月获得医疗器械产品注册证，是国内仅有的五家拥有注册证的聚焦超声治疗系统生厂商之一；2016年8月，获得医疗器械生产许可证；2018年1月，HY2900聚焦超声治疗系统入选工信部《首台（套）重大技术装备推广应用指导目录（2017年版）》。依托强大的科研和市场团队，产品2017年已在江苏、安徽、浙江、山东、山西等多省份实现设备销售或投放，治疗患者1000余次，力争成为超声治疗行业的开拓者和领跑者。</w:t>
            </w:r>
          </w:p>
        </w:tc>
      </w:tr>
      <w:tr>
        <w:tblPrEx>
          <w:tblLayout w:type="fixed"/>
          <w:tblCellMar>
            <w:top w:w="0" w:type="dxa"/>
            <w:left w:w="108" w:type="dxa"/>
            <w:bottom w:w="0" w:type="dxa"/>
            <w:right w:w="108" w:type="dxa"/>
          </w:tblCellMar>
        </w:tblPrEx>
        <w:trPr>
          <w:trHeight w:val="752" w:hRule="atLeast"/>
          <w:jc w:val="center"/>
        </w:trPr>
        <w:tc>
          <w:tcPr>
            <w:tcW w:w="8683"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人才需求</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岗位</w:t>
            </w:r>
          </w:p>
        </w:tc>
        <w:tc>
          <w:tcPr>
            <w:tcW w:w="2564" w:type="dxa"/>
            <w:gridSpan w:val="3"/>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专业</w:t>
            </w:r>
          </w:p>
        </w:tc>
        <w:tc>
          <w:tcPr>
            <w:tcW w:w="980" w:type="dxa"/>
            <w:gridSpan w:val="2"/>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学历</w:t>
            </w:r>
          </w:p>
        </w:tc>
        <w:tc>
          <w:tcPr>
            <w:tcW w:w="850"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人数</w:t>
            </w:r>
          </w:p>
        </w:tc>
        <w:tc>
          <w:tcPr>
            <w:tcW w:w="1571" w:type="dxa"/>
            <w:tcBorders>
              <w:top w:val="single" w:color="auto" w:sz="4"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待遇（年薪）</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资深软件开发工程师</w:t>
            </w:r>
          </w:p>
        </w:tc>
        <w:tc>
          <w:tcPr>
            <w:tcW w:w="2564" w:type="dxa"/>
            <w:gridSpan w:val="3"/>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计算机、软件工程相关专业</w:t>
            </w:r>
          </w:p>
        </w:tc>
        <w:tc>
          <w:tcPr>
            <w:tcW w:w="980" w:type="dxa"/>
            <w:gridSpan w:val="2"/>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4"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4"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20-35万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资深嵌入式硬件工程师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电子、通信、自动化相关专业本科或以上学历</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20-35万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商务总监</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市场营销、工商管理、医学、药学相关专业优先</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20-35万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C++开发工程师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计算机、软件工程相关专业</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10-15万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算法工程师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计算机、通信及电子类或数学等相关专业</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10-15万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嵌入式硬件工程师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电子、通信、自动化相关专业本科或以上学历</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10-15万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超声换能器工程师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声学、物理学</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10-20万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超声线路工程师</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电子信息相关专业</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10-20万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临床医生</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临床医学或医学影像学专业</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10-20万</w:t>
            </w:r>
          </w:p>
        </w:tc>
      </w:tr>
      <w:tr>
        <w:tblPrEx>
          <w:tblLayout w:type="fixed"/>
          <w:tblCellMar>
            <w:top w:w="0" w:type="dxa"/>
            <w:left w:w="108" w:type="dxa"/>
            <w:bottom w:w="0" w:type="dxa"/>
            <w:right w:w="108" w:type="dxa"/>
          </w:tblCellMar>
        </w:tblPrEx>
        <w:trPr>
          <w:trHeight w:val="344"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客户经理</w:t>
            </w:r>
          </w:p>
        </w:tc>
        <w:tc>
          <w:tcPr>
            <w:tcW w:w="2564" w:type="dxa"/>
            <w:gridSpan w:val="3"/>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市场营销、工商管理、医学、药学相关专业优先</w:t>
            </w:r>
          </w:p>
        </w:tc>
        <w:tc>
          <w:tcPr>
            <w:tcW w:w="980" w:type="dxa"/>
            <w:gridSpan w:val="2"/>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本科及以上</w:t>
            </w:r>
          </w:p>
        </w:tc>
        <w:tc>
          <w:tcPr>
            <w:tcW w:w="850"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3</w:t>
            </w:r>
          </w:p>
        </w:tc>
        <w:tc>
          <w:tcPr>
            <w:tcW w:w="1571" w:type="dxa"/>
            <w:tcBorders>
              <w:top w:val="single" w:color="auto" w:sz="6" w:space="0"/>
              <w:left w:val="single" w:color="auto" w:sz="6" w:space="0"/>
              <w:bottom w:val="single" w:color="auto" w:sz="6" w:space="0"/>
              <w:right w:val="single" w:color="auto" w:sz="4" w:space="0"/>
            </w:tcBorders>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10-20万</w:t>
            </w:r>
          </w:p>
        </w:tc>
      </w:tr>
      <w:tr>
        <w:tblPrEx>
          <w:tblLayout w:type="fixed"/>
          <w:tblCellMar>
            <w:top w:w="0" w:type="dxa"/>
            <w:left w:w="108" w:type="dxa"/>
            <w:bottom w:w="0" w:type="dxa"/>
            <w:right w:w="108" w:type="dxa"/>
          </w:tblCellMar>
        </w:tblPrEx>
        <w:trPr>
          <w:trHeight w:val="1063" w:hRule="atLeast"/>
          <w:jc w:val="center"/>
        </w:trPr>
        <w:tc>
          <w:tcPr>
            <w:tcW w:w="2718" w:type="dxa"/>
            <w:gridSpan w:val="2"/>
            <w:tcBorders>
              <w:top w:val="single" w:color="auto" w:sz="4" w:space="0"/>
              <w:left w:val="single" w:color="auto" w:sz="4" w:space="0"/>
              <w:bottom w:val="single" w:color="auto" w:sz="4" w:space="0"/>
              <w:right w:val="single" w:color="auto" w:sz="6" w:space="0"/>
            </w:tcBorders>
            <w:vAlign w:val="center"/>
          </w:tcPr>
          <w:p>
            <w:pPr>
              <w:widowControl/>
              <w:spacing w:line="360" w:lineRule="exact"/>
              <w:jc w:val="center"/>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合计</w:t>
            </w:r>
          </w:p>
        </w:tc>
        <w:tc>
          <w:tcPr>
            <w:tcW w:w="5965" w:type="dxa"/>
            <w:gridSpan w:val="7"/>
            <w:tcBorders>
              <w:top w:val="single" w:color="auto" w:sz="6" w:space="0"/>
              <w:left w:val="single" w:color="auto" w:sz="6" w:space="0"/>
              <w:bottom w:val="single" w:color="auto" w:sz="6" w:space="0"/>
              <w:right w:val="single" w:color="auto" w:sz="4" w:space="0"/>
            </w:tcBorders>
          </w:tcPr>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1、需求岗位数：10（个），需求人数：14（人）。</w:t>
            </w:r>
          </w:p>
          <w:p>
            <w:pPr>
              <w:widowControl/>
              <w:spacing w:line="360" w:lineRule="exact"/>
              <w:rPr>
                <w:rFonts w:hAnsi="仿宋" w:cs="仿宋" w:asciiTheme="majorEastAsia" w:eastAsiaTheme="majorEastAsia"/>
                <w:kern w:val="0"/>
                <w:sz w:val="24"/>
                <w:szCs w:val="24"/>
              </w:rPr>
            </w:pPr>
            <w:r>
              <w:rPr>
                <w:rFonts w:hint="eastAsia" w:hAnsi="仿宋" w:cs="仿宋" w:asciiTheme="majorEastAsia" w:eastAsiaTheme="majorEastAsia"/>
                <w:kern w:val="0"/>
                <w:sz w:val="24"/>
                <w:szCs w:val="24"/>
              </w:rPr>
              <w:t>2、学历分布：博士1-2人、硕士 4-6人、本科 9-12人。</w:t>
            </w:r>
          </w:p>
        </w:tc>
      </w:tr>
    </w:tbl>
    <w:p>
      <w:pPr>
        <w:spacing w:line="360" w:lineRule="exact"/>
        <w:rPr>
          <w:rFonts w:asciiTheme="majorEastAsia" w:eastAsiaTheme="majorEastAsia"/>
          <w:sz w:val="24"/>
          <w:szCs w:val="24"/>
        </w:rPr>
      </w:pP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26893"/>
      <w:docPartObj>
        <w:docPartGallery w:val="AutoText"/>
      </w:docPartObj>
    </w:sdtPr>
    <w:sdtContent>
      <w:p>
        <w:pPr>
          <w:pStyle w:val="8"/>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07323"/>
    <w:multiLevelType w:val="multilevel"/>
    <w:tmpl w:val="7D707323"/>
    <w:lvl w:ilvl="0" w:tentative="0">
      <w:start w:val="1"/>
      <w:numFmt w:val="decimal"/>
      <w:pStyle w:val="10"/>
      <w:lvlText w:val="%1."/>
      <w:lvlJc w:val="left"/>
      <w:pPr>
        <w:ind w:left="420" w:hanging="420"/>
      </w:pPr>
      <w:rPr>
        <w:rFonts w:hint="eastAsia" w:eastAsia="宋体"/>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AF"/>
    <w:rsid w:val="0000436A"/>
    <w:rsid w:val="00026D61"/>
    <w:rsid w:val="00047E17"/>
    <w:rsid w:val="00076D1D"/>
    <w:rsid w:val="000E61CE"/>
    <w:rsid w:val="000F403D"/>
    <w:rsid w:val="00100C05"/>
    <w:rsid w:val="00100D7F"/>
    <w:rsid w:val="00100F76"/>
    <w:rsid w:val="001254FD"/>
    <w:rsid w:val="00126569"/>
    <w:rsid w:val="001A03CA"/>
    <w:rsid w:val="001A7861"/>
    <w:rsid w:val="001C2FEB"/>
    <w:rsid w:val="001E046A"/>
    <w:rsid w:val="0021607B"/>
    <w:rsid w:val="002604AE"/>
    <w:rsid w:val="00270773"/>
    <w:rsid w:val="0027632A"/>
    <w:rsid w:val="00296365"/>
    <w:rsid w:val="002A2965"/>
    <w:rsid w:val="002A4456"/>
    <w:rsid w:val="002A5A9C"/>
    <w:rsid w:val="002B7D67"/>
    <w:rsid w:val="002E64F0"/>
    <w:rsid w:val="0030282D"/>
    <w:rsid w:val="00304609"/>
    <w:rsid w:val="00315152"/>
    <w:rsid w:val="003429A2"/>
    <w:rsid w:val="003542C3"/>
    <w:rsid w:val="003929F3"/>
    <w:rsid w:val="003B575C"/>
    <w:rsid w:val="003D665A"/>
    <w:rsid w:val="003E6240"/>
    <w:rsid w:val="0043324C"/>
    <w:rsid w:val="004425F1"/>
    <w:rsid w:val="00453260"/>
    <w:rsid w:val="00457269"/>
    <w:rsid w:val="004B1E97"/>
    <w:rsid w:val="004E4885"/>
    <w:rsid w:val="004E6485"/>
    <w:rsid w:val="004F2BEA"/>
    <w:rsid w:val="004F3ACB"/>
    <w:rsid w:val="005151A3"/>
    <w:rsid w:val="005430EF"/>
    <w:rsid w:val="006024A1"/>
    <w:rsid w:val="00602FBD"/>
    <w:rsid w:val="00606784"/>
    <w:rsid w:val="00622399"/>
    <w:rsid w:val="00647769"/>
    <w:rsid w:val="006A69E1"/>
    <w:rsid w:val="006E7A08"/>
    <w:rsid w:val="006F25E1"/>
    <w:rsid w:val="00731B97"/>
    <w:rsid w:val="007500EB"/>
    <w:rsid w:val="0076130B"/>
    <w:rsid w:val="007D5D14"/>
    <w:rsid w:val="00837920"/>
    <w:rsid w:val="008615EC"/>
    <w:rsid w:val="00881E42"/>
    <w:rsid w:val="00892E28"/>
    <w:rsid w:val="008944E9"/>
    <w:rsid w:val="008B13AA"/>
    <w:rsid w:val="008C6CA2"/>
    <w:rsid w:val="008D6350"/>
    <w:rsid w:val="008E6209"/>
    <w:rsid w:val="008F3AD4"/>
    <w:rsid w:val="008F54F6"/>
    <w:rsid w:val="008F63A4"/>
    <w:rsid w:val="00972C44"/>
    <w:rsid w:val="009761DE"/>
    <w:rsid w:val="00976ACF"/>
    <w:rsid w:val="009906BB"/>
    <w:rsid w:val="009C305B"/>
    <w:rsid w:val="009D1868"/>
    <w:rsid w:val="009E23EB"/>
    <w:rsid w:val="009F3C59"/>
    <w:rsid w:val="00A0114A"/>
    <w:rsid w:val="00A34C7E"/>
    <w:rsid w:val="00A756FC"/>
    <w:rsid w:val="00A816EB"/>
    <w:rsid w:val="00AA07C3"/>
    <w:rsid w:val="00AB1FA7"/>
    <w:rsid w:val="00AB74AF"/>
    <w:rsid w:val="00AC5A48"/>
    <w:rsid w:val="00AC7172"/>
    <w:rsid w:val="00AD11F4"/>
    <w:rsid w:val="00AE5437"/>
    <w:rsid w:val="00AE5C38"/>
    <w:rsid w:val="00B262FA"/>
    <w:rsid w:val="00B462B0"/>
    <w:rsid w:val="00B54909"/>
    <w:rsid w:val="00B97CDC"/>
    <w:rsid w:val="00BC6016"/>
    <w:rsid w:val="00BF345C"/>
    <w:rsid w:val="00C40163"/>
    <w:rsid w:val="00C8017E"/>
    <w:rsid w:val="00CC7182"/>
    <w:rsid w:val="00CE6057"/>
    <w:rsid w:val="00D518E8"/>
    <w:rsid w:val="00D568F0"/>
    <w:rsid w:val="00D652B2"/>
    <w:rsid w:val="00D811EB"/>
    <w:rsid w:val="00DE1884"/>
    <w:rsid w:val="00E10FE1"/>
    <w:rsid w:val="00E13FFD"/>
    <w:rsid w:val="00E3644A"/>
    <w:rsid w:val="00E637B2"/>
    <w:rsid w:val="00E808C3"/>
    <w:rsid w:val="00E86575"/>
    <w:rsid w:val="00EC3E90"/>
    <w:rsid w:val="00EC4A4D"/>
    <w:rsid w:val="00ED23BE"/>
    <w:rsid w:val="00EF5DAC"/>
    <w:rsid w:val="00F65963"/>
    <w:rsid w:val="00F8105E"/>
    <w:rsid w:val="00F97971"/>
    <w:rsid w:val="00FB15C1"/>
    <w:rsid w:val="00FE2720"/>
    <w:rsid w:val="00FE2906"/>
    <w:rsid w:val="00FE785F"/>
    <w:rsid w:val="1440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14">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23"/>
    <w:uiPriority w:val="0"/>
    <w:rPr>
      <w:rFonts w:ascii="仿宋_GB2312" w:eastAsia="仿宋_GB2312" w:cs="Times New Roman"/>
      <w:color w:val="333132"/>
      <w:sz w:val="32"/>
      <w:szCs w:val="20"/>
    </w:rPr>
  </w:style>
  <w:style w:type="paragraph" w:styleId="5">
    <w:name w:val="toc 3"/>
    <w:basedOn w:val="1"/>
    <w:next w:val="1"/>
    <w:unhideWhenUsed/>
    <w:qFormat/>
    <w:uiPriority w:val="39"/>
    <w:pPr>
      <w:ind w:left="840" w:leftChars="400"/>
    </w:pPr>
  </w:style>
  <w:style w:type="paragraph" w:styleId="6">
    <w:name w:val="Date"/>
    <w:basedOn w:val="1"/>
    <w:next w:val="1"/>
    <w:link w:val="27"/>
    <w:semiHidden/>
    <w:unhideWhenUsed/>
    <w:uiPriority w:val="99"/>
    <w:pPr>
      <w:ind w:left="100" w:leftChars="2500"/>
    </w:pPr>
  </w:style>
  <w:style w:type="paragraph" w:styleId="7">
    <w:name w:val="Balloon Text"/>
    <w:basedOn w:val="1"/>
    <w:link w:val="24"/>
    <w:semiHidden/>
    <w:uiPriority w:val="99"/>
    <w:rPr>
      <w:rFonts w:ascii="Calibri" w:hAnsi="Calibri" w:eastAsia="宋体" w:cs="Times New Roman"/>
      <w:sz w:val="18"/>
      <w:szCs w:val="18"/>
    </w:rPr>
  </w:style>
  <w:style w:type="paragraph" w:styleId="8">
    <w:name w:val="footer"/>
    <w:basedOn w:val="1"/>
    <w:link w:val="21"/>
    <w:uiPriority w:val="99"/>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0">
    <w:name w:val="toc 1"/>
    <w:basedOn w:val="1"/>
    <w:next w:val="1"/>
    <w:unhideWhenUsed/>
    <w:uiPriority w:val="39"/>
    <w:pPr>
      <w:numPr>
        <w:ilvl w:val="0"/>
        <w:numId w:val="1"/>
      </w:numPr>
      <w:tabs>
        <w:tab w:val="right" w:leader="dot" w:pos="8296"/>
      </w:tabs>
    </w:pPr>
    <w:rPr>
      <w:rFonts w:asciiTheme="minorEastAsia" w:hAnsiTheme="minorEastAsia"/>
      <w:kern w:val="0"/>
      <w:sz w:val="28"/>
      <w:szCs w:val="28"/>
    </w:rPr>
  </w:style>
  <w:style w:type="paragraph" w:styleId="11">
    <w:name w:val="Body Text 2"/>
    <w:basedOn w:val="1"/>
    <w:link w:val="22"/>
    <w:uiPriority w:val="0"/>
    <w:rPr>
      <w:rFonts w:ascii="仿宋_GB2312" w:eastAsia="仿宋_GB2312" w:cs="Times New Roman"/>
      <w:color w:val="333132"/>
      <w:sz w:val="32"/>
      <w:szCs w:val="20"/>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5"/>
    <w:qFormat/>
    <w:uiPriority w:val="10"/>
    <w:pPr>
      <w:spacing w:before="240" w:after="60"/>
      <w:jc w:val="center"/>
      <w:outlineLvl w:val="0"/>
    </w:pPr>
    <w:rPr>
      <w:rFonts w:asciiTheme="majorHAnsi" w:hAnsiTheme="majorHAnsi" w:eastAsiaTheme="majorEastAsia" w:cstheme="majorBidi"/>
      <w:bCs/>
      <w:sz w:val="24"/>
      <w:szCs w:val="32"/>
    </w:rPr>
  </w:style>
  <w:style w:type="character" w:styleId="15">
    <w:name w:val="Strong"/>
    <w:basedOn w:val="14"/>
    <w:qFormat/>
    <w:uiPriority w:val="0"/>
    <w:rPr>
      <w:b/>
      <w:bCs/>
    </w:rPr>
  </w:style>
  <w:style w:type="character" w:styleId="16">
    <w:name w:val="Hyperlink"/>
    <w:basedOn w:val="14"/>
    <w:qFormat/>
    <w:uiPriority w:val="99"/>
    <w:rPr>
      <w:rFonts w:cs="Times New Roman"/>
      <w:color w:val="0000FF"/>
      <w:u w:val="single"/>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3 Char"/>
    <w:basedOn w:val="14"/>
    <w:link w:val="3"/>
    <w:uiPriority w:val="0"/>
    <w:rPr>
      <w:rFonts w:ascii="Calibri" w:hAnsi="Calibri" w:eastAsia="宋体" w:cs="Times New Roman"/>
      <w:b/>
      <w:bCs/>
      <w:sz w:val="32"/>
      <w:szCs w:val="32"/>
    </w:rPr>
  </w:style>
  <w:style w:type="character" w:customStyle="1" w:styleId="20">
    <w:name w:val="页眉 Char"/>
    <w:basedOn w:val="14"/>
    <w:link w:val="9"/>
    <w:uiPriority w:val="99"/>
    <w:rPr>
      <w:rFonts w:ascii="Calibri" w:hAnsi="Calibri" w:eastAsia="宋体" w:cs="Times New Roman"/>
      <w:sz w:val="18"/>
      <w:szCs w:val="18"/>
    </w:rPr>
  </w:style>
  <w:style w:type="character" w:customStyle="1" w:styleId="21">
    <w:name w:val="页脚 Char"/>
    <w:basedOn w:val="14"/>
    <w:link w:val="8"/>
    <w:uiPriority w:val="99"/>
    <w:rPr>
      <w:rFonts w:ascii="Calibri" w:hAnsi="Calibri" w:eastAsia="宋体" w:cs="Times New Roman"/>
      <w:sz w:val="18"/>
      <w:szCs w:val="18"/>
    </w:rPr>
  </w:style>
  <w:style w:type="character" w:customStyle="1" w:styleId="22">
    <w:name w:val="正文文本 2 Char"/>
    <w:basedOn w:val="14"/>
    <w:link w:val="11"/>
    <w:uiPriority w:val="0"/>
    <w:rPr>
      <w:rFonts w:ascii="仿宋_GB2312" w:eastAsia="仿宋_GB2312" w:cs="Times New Roman"/>
      <w:color w:val="333132"/>
      <w:sz w:val="32"/>
      <w:szCs w:val="20"/>
    </w:rPr>
  </w:style>
  <w:style w:type="character" w:customStyle="1" w:styleId="23">
    <w:name w:val="正文文本 Char"/>
    <w:basedOn w:val="14"/>
    <w:link w:val="4"/>
    <w:uiPriority w:val="0"/>
    <w:rPr>
      <w:rFonts w:ascii="仿宋_GB2312" w:eastAsia="仿宋_GB2312" w:cs="Times New Roman"/>
      <w:color w:val="333132"/>
      <w:sz w:val="32"/>
      <w:szCs w:val="20"/>
    </w:rPr>
  </w:style>
  <w:style w:type="character" w:customStyle="1" w:styleId="24">
    <w:name w:val="批注框文本 Char"/>
    <w:basedOn w:val="14"/>
    <w:link w:val="7"/>
    <w:semiHidden/>
    <w:uiPriority w:val="99"/>
    <w:rPr>
      <w:rFonts w:ascii="Calibri" w:hAnsi="Calibri" w:eastAsia="宋体" w:cs="Times New Roman"/>
      <w:sz w:val="18"/>
      <w:szCs w:val="18"/>
    </w:rPr>
  </w:style>
  <w:style w:type="character" w:customStyle="1" w:styleId="25">
    <w:name w:val="标题 Char"/>
    <w:basedOn w:val="14"/>
    <w:link w:val="13"/>
    <w:qFormat/>
    <w:uiPriority w:val="10"/>
    <w:rPr>
      <w:rFonts w:asciiTheme="majorHAnsi" w:hAnsiTheme="majorHAnsi" w:eastAsiaTheme="majorEastAsia" w:cstheme="majorBidi"/>
      <w:bCs/>
      <w:sz w:val="24"/>
      <w:szCs w:val="32"/>
    </w:rPr>
  </w:style>
  <w:style w:type="character" w:customStyle="1" w:styleId="26">
    <w:name w:val="标题 1 Char"/>
    <w:basedOn w:val="14"/>
    <w:link w:val="2"/>
    <w:uiPriority w:val="9"/>
    <w:rPr>
      <w:b/>
      <w:bCs/>
      <w:kern w:val="44"/>
      <w:sz w:val="44"/>
      <w:szCs w:val="44"/>
    </w:rPr>
  </w:style>
  <w:style w:type="character" w:customStyle="1" w:styleId="27">
    <w:name w:val="日期 Char"/>
    <w:basedOn w:val="14"/>
    <w:link w:val="6"/>
    <w:semiHidden/>
    <w:uiPriority w:val="99"/>
  </w:style>
  <w:style w:type="paragraph" w:customStyle="1" w:styleId="28">
    <w:name w:val="p0"/>
    <w:basedOn w:val="1"/>
    <w:uiPriority w:val="99"/>
    <w:pPr>
      <w:widowControl/>
    </w:pPr>
    <w:rPr>
      <w:rFonts w:ascii="Calibri" w:hAnsi="Calibri" w:eastAsia="宋体" w:cs="Times New Roman"/>
      <w:kern w:val="0"/>
    </w:rPr>
  </w:style>
  <w:style w:type="paragraph" w:customStyle="1" w:styleId="29">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仿宋_GB2312"/>
        <a:ea typeface="仿宋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0031A-23FA-41BE-9154-2E0DC9517A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3009</Words>
  <Characters>17154</Characters>
  <Lines>142</Lines>
  <Paragraphs>40</Paragraphs>
  <TotalTime>5</TotalTime>
  <ScaleCrop>false</ScaleCrop>
  <LinksUpToDate>false</LinksUpToDate>
  <CharactersWithSpaces>20123</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2018-12-07T01:03:00Z</dcterms:created>
  <dc:creator>t1</dc:creator>
  <cp:lastModifiedBy>-TIE</cp:lastModifiedBy>
  <dcterms:modified xsi:type="dcterms:W3CDTF">2018-12-07T06:02:26Z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