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DB" w:rsidRPr="005F2326" w:rsidRDefault="00CF50DB" w:rsidP="00CF50DB">
      <w:pPr>
        <w:tabs>
          <w:tab w:val="left" w:pos="7770"/>
        </w:tabs>
        <w:adjustRightInd w:val="0"/>
        <w:snapToGrid w:val="0"/>
        <w:rPr>
          <w:rFonts w:ascii="黑体" w:eastAsia="黑体" w:hAnsi="黑体"/>
          <w:szCs w:val="32"/>
        </w:rPr>
      </w:pPr>
      <w:r w:rsidRPr="005F2326">
        <w:rPr>
          <w:rFonts w:ascii="黑体" w:eastAsia="黑体" w:hAnsi="黑体" w:hint="eastAsia"/>
          <w:szCs w:val="32"/>
        </w:rPr>
        <w:t>附件</w:t>
      </w:r>
      <w:r w:rsidRPr="005F2326">
        <w:rPr>
          <w:rFonts w:ascii="黑体" w:eastAsia="黑体" w:hAnsi="黑体"/>
          <w:szCs w:val="32"/>
        </w:rPr>
        <w:t>3</w:t>
      </w:r>
    </w:p>
    <w:p w:rsidR="00CF50DB" w:rsidRPr="003202FD" w:rsidRDefault="00CF50DB" w:rsidP="00CF50DB">
      <w:pPr>
        <w:adjustRightInd w:val="0"/>
        <w:snapToGrid w:val="0"/>
        <w:jc w:val="center"/>
        <w:rPr>
          <w:rFonts w:ascii="方正小标宋简体" w:eastAsia="方正小标宋简体" w:hint="eastAsia"/>
          <w:szCs w:val="32"/>
        </w:rPr>
      </w:pPr>
      <w:r w:rsidRPr="003202FD">
        <w:rPr>
          <w:rFonts w:ascii="方正小标宋简体" w:eastAsia="方正小标宋简体" w:hint="eastAsia"/>
          <w:szCs w:val="32"/>
        </w:rPr>
        <w:t>北京体育大学毕业生就业创业工作先进个人评分表</w:t>
      </w:r>
    </w:p>
    <w:p w:rsidR="00CF50DB" w:rsidRPr="003202FD" w:rsidRDefault="00CF50DB" w:rsidP="00CF50DB">
      <w:pPr>
        <w:adjustRightInd w:val="0"/>
        <w:snapToGrid w:val="0"/>
        <w:jc w:val="center"/>
        <w:rPr>
          <w:sz w:val="24"/>
          <w:szCs w:val="28"/>
        </w:rPr>
      </w:pPr>
      <w:r w:rsidRPr="003202FD">
        <w:rPr>
          <w:rFonts w:hint="eastAsia"/>
          <w:sz w:val="24"/>
          <w:szCs w:val="28"/>
        </w:rPr>
        <w:t>（事迹请另附后）</w:t>
      </w: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8"/>
        <w:gridCol w:w="2268"/>
        <w:gridCol w:w="1701"/>
        <w:gridCol w:w="2329"/>
        <w:gridCol w:w="36"/>
        <w:gridCol w:w="1125"/>
      </w:tblGrid>
      <w:tr w:rsidR="00CF50DB" w:rsidRPr="0095640C" w:rsidTr="0068616F">
        <w:trPr>
          <w:trHeight w:val="409"/>
          <w:jc w:val="center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</w:tc>
        <w:tc>
          <w:tcPr>
            <w:tcW w:w="34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分值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评分标准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640C">
              <w:rPr>
                <w:rFonts w:ascii="仿宋_GB2312" w:eastAsia="仿宋_GB2312" w:hint="eastAsia"/>
                <w:sz w:val="28"/>
                <w:szCs w:val="28"/>
              </w:rPr>
              <w:t>得分</w:t>
            </w:r>
          </w:p>
        </w:tc>
      </w:tr>
      <w:tr w:rsidR="00CF50DB" w:rsidRPr="0095640C" w:rsidTr="0068616F">
        <w:trPr>
          <w:jc w:val="center"/>
        </w:trPr>
        <w:tc>
          <w:tcPr>
            <w:tcW w:w="9327" w:type="dxa"/>
            <w:gridSpan w:val="6"/>
            <w:tcBorders>
              <w:top w:val="single" w:sz="4" w:space="0" w:color="auto"/>
            </w:tcBorders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业务能力评分</w:t>
            </w: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334" w:type="dxa"/>
            <w:gridSpan w:val="4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模范执行学校和院系毕业生就业方针政策和工作要求，出色完成本职工作和学校交办的各项任务</w:t>
            </w:r>
          </w:p>
        </w:tc>
        <w:tc>
          <w:tcPr>
            <w:tcW w:w="1125" w:type="dxa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334" w:type="dxa"/>
            <w:gridSpan w:val="4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政策水平高，业务能力强，能够顺利解答学生咨询的毕业生就业创业工作相关问题</w:t>
            </w:r>
          </w:p>
        </w:tc>
        <w:tc>
          <w:tcPr>
            <w:tcW w:w="1125" w:type="dxa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334" w:type="dxa"/>
            <w:gridSpan w:val="4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根据每次签到情况的统计，出席学校毕业生就业创业工作会议、活动、培训的比例超过90%</w:t>
            </w:r>
          </w:p>
        </w:tc>
        <w:tc>
          <w:tcPr>
            <w:tcW w:w="1125" w:type="dxa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334" w:type="dxa"/>
            <w:gridSpan w:val="4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无毕业生投诉现象</w:t>
            </w:r>
          </w:p>
        </w:tc>
        <w:tc>
          <w:tcPr>
            <w:tcW w:w="1125" w:type="dxa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本项满分：40</w:t>
            </w:r>
          </w:p>
        </w:tc>
        <w:tc>
          <w:tcPr>
            <w:tcW w:w="7459" w:type="dxa"/>
            <w:gridSpan w:val="5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合计分值：</w:t>
            </w:r>
          </w:p>
        </w:tc>
      </w:tr>
      <w:tr w:rsidR="00CF50DB" w:rsidRPr="0095640C" w:rsidTr="0068616F">
        <w:trPr>
          <w:jc w:val="center"/>
        </w:trPr>
        <w:tc>
          <w:tcPr>
            <w:tcW w:w="9327" w:type="dxa"/>
            <w:gridSpan w:val="6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工作态度评分</w:t>
            </w: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334" w:type="dxa"/>
            <w:gridSpan w:val="4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工作积极主动，有较以往创新的工作思路和推进工作的实质性措施</w:t>
            </w:r>
          </w:p>
        </w:tc>
        <w:tc>
          <w:tcPr>
            <w:tcW w:w="1125" w:type="dxa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334" w:type="dxa"/>
            <w:gridSpan w:val="4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主动为毕业生提供就业创业指导服务和帮助</w:t>
            </w:r>
          </w:p>
        </w:tc>
        <w:tc>
          <w:tcPr>
            <w:tcW w:w="1125" w:type="dxa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334" w:type="dxa"/>
            <w:gridSpan w:val="4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帮助学生制定合理的职业发展规划，树立正确的择业观念</w:t>
            </w:r>
          </w:p>
        </w:tc>
        <w:tc>
          <w:tcPr>
            <w:tcW w:w="1125" w:type="dxa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334" w:type="dxa"/>
            <w:gridSpan w:val="4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对毕业生进行新颖有效的创业教育</w:t>
            </w:r>
          </w:p>
        </w:tc>
        <w:tc>
          <w:tcPr>
            <w:tcW w:w="1125" w:type="dxa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本项满分：40</w:t>
            </w:r>
          </w:p>
        </w:tc>
        <w:tc>
          <w:tcPr>
            <w:tcW w:w="7459" w:type="dxa"/>
            <w:gridSpan w:val="5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合计分值：</w:t>
            </w:r>
          </w:p>
        </w:tc>
      </w:tr>
      <w:tr w:rsidR="00CF50DB" w:rsidRPr="0095640C" w:rsidTr="0068616F">
        <w:trPr>
          <w:jc w:val="center"/>
        </w:trPr>
        <w:tc>
          <w:tcPr>
            <w:tcW w:w="9327" w:type="dxa"/>
            <w:gridSpan w:val="6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服务意识评分</w:t>
            </w: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334" w:type="dxa"/>
            <w:gridSpan w:val="4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积极组织毕业生参加招聘会和各类就业创业培训、大赛</w:t>
            </w:r>
          </w:p>
        </w:tc>
        <w:tc>
          <w:tcPr>
            <w:tcW w:w="1125" w:type="dxa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6334" w:type="dxa"/>
            <w:gridSpan w:val="4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服务意识强，能为毕业生和用人单位提供优质服务</w:t>
            </w:r>
          </w:p>
        </w:tc>
        <w:tc>
          <w:tcPr>
            <w:tcW w:w="1125" w:type="dxa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本项满分：20</w:t>
            </w:r>
          </w:p>
        </w:tc>
        <w:tc>
          <w:tcPr>
            <w:tcW w:w="7459" w:type="dxa"/>
            <w:gridSpan w:val="5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合计分值：</w:t>
            </w: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总计：100</w:t>
            </w:r>
          </w:p>
        </w:tc>
        <w:tc>
          <w:tcPr>
            <w:tcW w:w="7459" w:type="dxa"/>
            <w:gridSpan w:val="5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总计：</w:t>
            </w: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辅导员本人签字</w:t>
            </w:r>
          </w:p>
        </w:tc>
        <w:tc>
          <w:tcPr>
            <w:tcW w:w="7459" w:type="dxa"/>
            <w:gridSpan w:val="5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F50DB" w:rsidRPr="0095640C" w:rsidRDefault="00CF50DB" w:rsidP="0068616F">
            <w:pPr>
              <w:adjustRightInd w:val="0"/>
              <w:snapToGrid w:val="0"/>
              <w:ind w:firstLineChars="650" w:firstLine="156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签字：           日期：</w:t>
            </w:r>
          </w:p>
        </w:tc>
      </w:tr>
      <w:tr w:rsidR="00CF50DB" w:rsidRPr="0095640C" w:rsidTr="0068616F">
        <w:trPr>
          <w:trHeight w:val="1418"/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院系意见</w:t>
            </w:r>
          </w:p>
        </w:tc>
        <w:tc>
          <w:tcPr>
            <w:tcW w:w="7459" w:type="dxa"/>
            <w:gridSpan w:val="5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院系领导签字：（院系盖章）</w:t>
            </w:r>
          </w:p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学生就业指导服务中心意见</w:t>
            </w:r>
          </w:p>
        </w:tc>
        <w:tc>
          <w:tcPr>
            <w:tcW w:w="7459" w:type="dxa"/>
            <w:gridSpan w:val="5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负责人签字：（盖章）</w:t>
            </w:r>
          </w:p>
          <w:p w:rsidR="00CF50DB" w:rsidRPr="0095640C" w:rsidRDefault="00CF50DB" w:rsidP="0068616F">
            <w:pPr>
              <w:adjustRightInd w:val="0"/>
              <w:snapToGrid w:val="0"/>
              <w:ind w:firstLineChars="1250" w:firstLine="300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年   月  日</w:t>
            </w:r>
          </w:p>
        </w:tc>
      </w:tr>
      <w:tr w:rsidR="00CF50DB" w:rsidRPr="0095640C" w:rsidTr="0068616F">
        <w:trPr>
          <w:jc w:val="center"/>
        </w:trPr>
        <w:tc>
          <w:tcPr>
            <w:tcW w:w="1868" w:type="dxa"/>
            <w:vAlign w:val="center"/>
          </w:tcPr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学校意见</w:t>
            </w:r>
          </w:p>
        </w:tc>
        <w:tc>
          <w:tcPr>
            <w:tcW w:w="7459" w:type="dxa"/>
            <w:gridSpan w:val="5"/>
          </w:tcPr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F50DB" w:rsidRPr="0095640C" w:rsidRDefault="00CF50DB" w:rsidP="0068616F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F50DB" w:rsidRPr="0095640C" w:rsidRDefault="00CF50DB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>（学校公章）</w:t>
            </w:r>
          </w:p>
          <w:p w:rsidR="00CF50DB" w:rsidRPr="0095640C" w:rsidRDefault="00CF50DB" w:rsidP="0068616F">
            <w:pPr>
              <w:adjustRightInd w:val="0"/>
              <w:snapToGrid w:val="0"/>
              <w:ind w:firstLineChars="1250" w:firstLine="3000"/>
              <w:rPr>
                <w:rFonts w:ascii="仿宋_GB2312" w:eastAsia="仿宋_GB2312" w:hint="eastAsia"/>
                <w:sz w:val="24"/>
                <w:szCs w:val="24"/>
              </w:rPr>
            </w:pPr>
            <w:r w:rsidRPr="0095640C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95640C">
              <w:rPr>
                <w:rFonts w:ascii="仿宋_GB2312" w:eastAsia="仿宋_GB2312" w:hint="eastAsia"/>
                <w:sz w:val="24"/>
                <w:szCs w:val="24"/>
              </w:rPr>
              <w:t xml:space="preserve"> 月  日</w:t>
            </w:r>
          </w:p>
        </w:tc>
      </w:tr>
    </w:tbl>
    <w:p w:rsidR="00CF50DB" w:rsidRPr="0095640C" w:rsidRDefault="00CF50DB" w:rsidP="00CF50DB">
      <w:pPr>
        <w:ind w:right="315"/>
        <w:jc w:val="right"/>
        <w:rPr>
          <w:rFonts w:ascii="宋体"/>
          <w:sz w:val="24"/>
        </w:rPr>
      </w:pPr>
      <w:r w:rsidRPr="0095640C">
        <w:rPr>
          <w:rFonts w:ascii="宋体" w:hAnsi="宋体" w:hint="eastAsia"/>
          <w:sz w:val="24"/>
        </w:rPr>
        <w:t>学生就业指导服务中心</w:t>
      </w:r>
      <w:r w:rsidRPr="0095640C">
        <w:rPr>
          <w:rFonts w:ascii="宋体" w:hAnsi="宋体"/>
          <w:sz w:val="24"/>
        </w:rPr>
        <w:t xml:space="preserve">  </w:t>
      </w:r>
      <w:r w:rsidRPr="0095640C">
        <w:rPr>
          <w:rFonts w:ascii="宋体" w:hAnsi="宋体" w:hint="eastAsia"/>
          <w:sz w:val="24"/>
        </w:rPr>
        <w:t>制</w:t>
      </w:r>
    </w:p>
    <w:p w:rsidR="00B10693" w:rsidRPr="00CF50DB" w:rsidRDefault="00B10693"/>
    <w:sectPr w:rsidR="00B10693" w:rsidRPr="00CF50DB" w:rsidSect="00B1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0DB"/>
    <w:rsid w:val="004F1FB2"/>
    <w:rsid w:val="00B10693"/>
    <w:rsid w:val="00C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DB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2017-05-02T03:35:00Z</dcterms:created>
  <dcterms:modified xsi:type="dcterms:W3CDTF">2017-05-02T03:35:00Z</dcterms:modified>
</cp:coreProperties>
</file>