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29" w:rsidRPr="00215A6D" w:rsidRDefault="00AE7729" w:rsidP="00AE7729">
      <w:pPr>
        <w:rPr>
          <w:rFonts w:ascii="黑体" w:eastAsia="黑体" w:hAnsi="黑体"/>
          <w:szCs w:val="32"/>
        </w:rPr>
      </w:pPr>
      <w:r w:rsidRPr="005863C4">
        <w:rPr>
          <w:rFonts w:ascii="黑体" w:eastAsia="黑体" w:hAnsi="黑体" w:hint="eastAsia"/>
          <w:szCs w:val="32"/>
        </w:rPr>
        <w:t>附件</w:t>
      </w:r>
      <w:r w:rsidRPr="005863C4">
        <w:rPr>
          <w:rFonts w:ascii="黑体" w:eastAsia="黑体" w:hAnsi="黑体"/>
          <w:szCs w:val="32"/>
        </w:rPr>
        <w:t>2</w:t>
      </w:r>
    </w:p>
    <w:p w:rsidR="00AE7729" w:rsidRPr="00215A6D" w:rsidRDefault="00AE7729" w:rsidP="00AE7729">
      <w:pPr>
        <w:jc w:val="center"/>
        <w:rPr>
          <w:rFonts w:ascii="方正小标宋简体" w:eastAsia="方正小标宋简体"/>
          <w:sz w:val="44"/>
          <w:szCs w:val="44"/>
        </w:rPr>
      </w:pPr>
      <w:r w:rsidRPr="005863C4">
        <w:rPr>
          <w:rFonts w:ascii="方正小标宋简体" w:eastAsia="方正小标宋简体" w:hint="eastAsia"/>
          <w:sz w:val="44"/>
          <w:szCs w:val="44"/>
        </w:rPr>
        <w:t>国家扶贫开发工作重点县名单</w:t>
      </w:r>
    </w:p>
    <w:p w:rsidR="00AE7729" w:rsidRPr="00453511" w:rsidRDefault="00AE7729" w:rsidP="00AE7729">
      <w:pPr>
        <w:rPr>
          <w:rFonts w:ascii="仿宋_GB2312" w:eastAsia="仿宋_GB2312"/>
          <w:szCs w:val="32"/>
        </w:rPr>
      </w:pP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全国：592个（中部217个，西部375个，</w:t>
      </w:r>
      <w:proofErr w:type="gramStart"/>
      <w:r w:rsidRPr="005863C4">
        <w:rPr>
          <w:rFonts w:ascii="仿宋_GB2312" w:eastAsia="仿宋_GB2312" w:hint="eastAsia"/>
          <w:b/>
          <w:szCs w:val="32"/>
        </w:rPr>
        <w:t>民族八</w:t>
      </w:r>
      <w:proofErr w:type="gramEnd"/>
      <w:r w:rsidRPr="005863C4">
        <w:rPr>
          <w:rFonts w:ascii="仿宋_GB2312" w:eastAsia="仿宋_GB2312" w:hint="eastAsia"/>
          <w:b/>
          <w:szCs w:val="32"/>
        </w:rPr>
        <w:t>省区232个）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 xml:space="preserve">河  北：39个 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 xml:space="preserve">行唐县、灵寿县、赞皇县、平山县、青龙县、大名县、魏  县、临城县、巨鹿县、新河县、广宗县、平乡县、威  县、阜平县、唐  县、涞源县、顺平县、张北县、康保县、沽源县、尚义县、蔚  县、阳原县、怀安县、万全县、赤城县、崇礼县、平泉县、滦平县、隆化县、丰宁县、围场县、海兴县、盐山县、南皮县、武邑县、武强县、饶阳县、阜城县、（涿鹿县赵家蓬区）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山西：35个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>娄烦县、阳高县、天镇县、广灵县、灵丘县、浑源县、平顺县、壶关县、武乡县、右玉县、左权县、和顺县、平陆县、五台县、代县、繁峙县、宁武县、静乐县、神池县、五寨县、岢岚县、河曲县、保德县、偏关县、吉县、大宁县、</w:t>
      </w:r>
      <w:proofErr w:type="gramStart"/>
      <w:r w:rsidRPr="005863C4">
        <w:rPr>
          <w:rFonts w:ascii="仿宋_GB2312" w:eastAsia="仿宋_GB2312" w:hint="eastAsia"/>
          <w:szCs w:val="32"/>
        </w:rPr>
        <w:t>隰</w:t>
      </w:r>
      <w:proofErr w:type="gramEnd"/>
      <w:r w:rsidRPr="005863C4">
        <w:rPr>
          <w:rFonts w:ascii="仿宋_GB2312" w:eastAsia="仿宋_GB2312" w:hint="eastAsia"/>
          <w:szCs w:val="32"/>
        </w:rPr>
        <w:t xml:space="preserve">  县、永和县、汾西县、兴  县、临  县、石楼县、</w:t>
      </w:r>
      <w:proofErr w:type="gramStart"/>
      <w:r w:rsidRPr="005863C4">
        <w:rPr>
          <w:rFonts w:ascii="仿宋_GB2312" w:eastAsia="仿宋_GB2312" w:hint="eastAsia"/>
          <w:szCs w:val="32"/>
        </w:rPr>
        <w:t>岚</w:t>
      </w:r>
      <w:proofErr w:type="gramEnd"/>
      <w:r w:rsidRPr="005863C4">
        <w:rPr>
          <w:rFonts w:ascii="仿宋_GB2312" w:eastAsia="仿宋_GB2312" w:hint="eastAsia"/>
          <w:szCs w:val="32"/>
        </w:rPr>
        <w:t xml:space="preserve">  县、方山县、中阳县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内蒙古：31个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lastRenderedPageBreak/>
        <w:t>武川县、阿鲁科尔沁旗、巴林左旗、巴林右旗、林西县、翁牛特旗、喀</w:t>
      </w:r>
      <w:proofErr w:type="gramStart"/>
      <w:r w:rsidRPr="005863C4">
        <w:rPr>
          <w:rFonts w:ascii="仿宋_GB2312" w:eastAsia="仿宋_GB2312" w:hint="eastAsia"/>
          <w:szCs w:val="32"/>
        </w:rPr>
        <w:t>喇</w:t>
      </w:r>
      <w:proofErr w:type="gramEnd"/>
      <w:r w:rsidRPr="005863C4">
        <w:rPr>
          <w:rFonts w:ascii="仿宋_GB2312" w:eastAsia="仿宋_GB2312" w:hint="eastAsia"/>
          <w:szCs w:val="32"/>
        </w:rPr>
        <w:t>沁旗、宁城县、敖汉旗、科尔沁左翼中旗、科尔沁左翼后旗、库伦旗、奈</w:t>
      </w:r>
      <w:proofErr w:type="gramStart"/>
      <w:r w:rsidRPr="005863C4">
        <w:rPr>
          <w:rFonts w:ascii="仿宋_GB2312" w:eastAsia="仿宋_GB2312" w:hint="eastAsia"/>
          <w:szCs w:val="32"/>
        </w:rPr>
        <w:t>曼</w:t>
      </w:r>
      <w:proofErr w:type="gramEnd"/>
      <w:r w:rsidRPr="005863C4">
        <w:rPr>
          <w:rFonts w:ascii="仿宋_GB2312" w:eastAsia="仿宋_GB2312" w:hint="eastAsia"/>
          <w:szCs w:val="32"/>
        </w:rPr>
        <w:t>旗、莫力达瓦达斡尔族自治旗、鄂伦春自治旗、卓资县、化德县、商都县、兴和县、察哈尔右翼前旗、察哈尔右翼中旗、察哈尔右翼后旗、四子王旗、阿尔山市、科尔沁右翼前旗、科尔沁右翼中旗、扎</w:t>
      </w:r>
      <w:proofErr w:type="gramStart"/>
      <w:r w:rsidRPr="005863C4">
        <w:rPr>
          <w:rFonts w:ascii="仿宋_GB2312" w:eastAsia="仿宋_GB2312" w:hint="eastAsia"/>
          <w:szCs w:val="32"/>
        </w:rPr>
        <w:t>赉特</w:t>
      </w:r>
      <w:proofErr w:type="gramEnd"/>
      <w:r w:rsidRPr="005863C4">
        <w:rPr>
          <w:rFonts w:ascii="仿宋_GB2312" w:eastAsia="仿宋_GB2312" w:hint="eastAsia"/>
          <w:szCs w:val="32"/>
        </w:rPr>
        <w:t xml:space="preserve">旗、突泉县、苏尼特右旗、太仆寺旗、正镶白旗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吉 林：8个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 xml:space="preserve">靖宇县、镇赉县、通榆县、大安市、龙井市、和龙市、汪清县、安图县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 xml:space="preserve">黑龙江：14个 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 xml:space="preserve">延寿县、泰来县、甘南县、拜泉县、绥滨县、饶河县、林甸县、桦南县、桦川县、汤原县、抚远县、同江市、兰西县、海伦市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安 徽：19个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>潜山县、太湖县、宿松县、岳西县、</w:t>
      </w:r>
      <w:proofErr w:type="gramStart"/>
      <w:r w:rsidRPr="005863C4">
        <w:rPr>
          <w:rFonts w:ascii="仿宋_GB2312" w:eastAsia="仿宋_GB2312" w:hint="eastAsia"/>
          <w:szCs w:val="32"/>
        </w:rPr>
        <w:t>颍</w:t>
      </w:r>
      <w:proofErr w:type="gramEnd"/>
      <w:r w:rsidRPr="005863C4">
        <w:rPr>
          <w:rFonts w:ascii="仿宋_GB2312" w:eastAsia="仿宋_GB2312" w:hint="eastAsia"/>
          <w:szCs w:val="32"/>
        </w:rPr>
        <w:t>东区、临泉县、阜南县、颍上县、砀山县、萧县、灵璧县、</w:t>
      </w:r>
      <w:proofErr w:type="gramStart"/>
      <w:r w:rsidRPr="005863C4">
        <w:rPr>
          <w:rFonts w:ascii="仿宋_GB2312" w:eastAsia="仿宋_GB2312" w:hint="eastAsia"/>
          <w:szCs w:val="32"/>
        </w:rPr>
        <w:t>泗</w:t>
      </w:r>
      <w:proofErr w:type="gramEnd"/>
      <w:r w:rsidRPr="005863C4">
        <w:rPr>
          <w:rFonts w:ascii="仿宋_GB2312" w:eastAsia="仿宋_GB2312" w:hint="eastAsia"/>
          <w:szCs w:val="32"/>
        </w:rPr>
        <w:t xml:space="preserve">  县、裕安区、寿  县、霍邱县、舒城县、金寨县、利辛县、石台县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江 西：</w:t>
      </w:r>
      <w:r w:rsidRPr="005863C4">
        <w:rPr>
          <w:rFonts w:ascii="仿宋_GB2312" w:eastAsia="仿宋_GB2312"/>
          <w:b/>
          <w:szCs w:val="32"/>
        </w:rPr>
        <w:t>21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>莲花县、修水县、赣  县、上犹县、安远县、宁都县、于都县、兴国县、会昌县、寻乌县、吉安县、遂川县、万安县、永新县、井冈山市、乐安县、广昌县、上饶县、横峰县、余</w:t>
      </w:r>
      <w:r w:rsidRPr="005863C4">
        <w:rPr>
          <w:rFonts w:ascii="仿宋_GB2312" w:eastAsia="仿宋_GB2312" w:hint="eastAsia"/>
          <w:szCs w:val="32"/>
        </w:rPr>
        <w:lastRenderedPageBreak/>
        <w:t xml:space="preserve">干县、鄱阳县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河 南：</w:t>
      </w:r>
      <w:r w:rsidRPr="005863C4">
        <w:rPr>
          <w:rFonts w:ascii="仿宋_GB2312" w:eastAsia="仿宋_GB2312"/>
          <w:b/>
          <w:szCs w:val="32"/>
        </w:rPr>
        <w:t>31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>兰考县、栾川县、</w:t>
      </w:r>
      <w:proofErr w:type="gramStart"/>
      <w:r w:rsidRPr="005863C4">
        <w:rPr>
          <w:rFonts w:ascii="仿宋_GB2312" w:eastAsia="仿宋_GB2312" w:hint="eastAsia"/>
          <w:szCs w:val="32"/>
        </w:rPr>
        <w:t>嵩</w:t>
      </w:r>
      <w:proofErr w:type="gramEnd"/>
      <w:r w:rsidRPr="005863C4">
        <w:rPr>
          <w:rFonts w:ascii="仿宋_GB2312" w:eastAsia="仿宋_GB2312" w:hint="eastAsia"/>
          <w:szCs w:val="32"/>
        </w:rPr>
        <w:t xml:space="preserve">  县、汝阳县、宜阳县、洛宁县、鲁山县、滑  县、封丘县、</w:t>
      </w:r>
      <w:proofErr w:type="gramStart"/>
      <w:r w:rsidRPr="005863C4">
        <w:rPr>
          <w:rFonts w:ascii="仿宋_GB2312" w:eastAsia="仿宋_GB2312" w:hint="eastAsia"/>
          <w:szCs w:val="32"/>
        </w:rPr>
        <w:t>范</w:t>
      </w:r>
      <w:proofErr w:type="gramEnd"/>
      <w:r w:rsidRPr="005863C4">
        <w:rPr>
          <w:rFonts w:ascii="仿宋_GB2312" w:eastAsia="仿宋_GB2312" w:hint="eastAsia"/>
          <w:szCs w:val="32"/>
        </w:rPr>
        <w:t xml:space="preserve">  县、台前县、卢氏县、南召县、</w:t>
      </w:r>
      <w:proofErr w:type="gramStart"/>
      <w:r w:rsidRPr="005863C4">
        <w:rPr>
          <w:rFonts w:ascii="仿宋_GB2312" w:eastAsia="仿宋_GB2312" w:hint="eastAsia"/>
          <w:szCs w:val="32"/>
        </w:rPr>
        <w:t>淅</w:t>
      </w:r>
      <w:proofErr w:type="gramEnd"/>
      <w:r w:rsidRPr="005863C4">
        <w:rPr>
          <w:rFonts w:ascii="仿宋_GB2312" w:eastAsia="仿宋_GB2312" w:hint="eastAsia"/>
          <w:szCs w:val="32"/>
        </w:rPr>
        <w:t>川县、社旗县、桐柏县、民权县、</w:t>
      </w:r>
      <w:proofErr w:type="gramStart"/>
      <w:r w:rsidRPr="005863C4">
        <w:rPr>
          <w:rFonts w:ascii="仿宋_GB2312" w:eastAsia="仿宋_GB2312" w:hint="eastAsia"/>
          <w:szCs w:val="32"/>
        </w:rPr>
        <w:t>睢</w:t>
      </w:r>
      <w:proofErr w:type="gramEnd"/>
      <w:r w:rsidRPr="005863C4">
        <w:rPr>
          <w:rFonts w:ascii="仿宋_GB2312" w:eastAsia="仿宋_GB2312" w:hint="eastAsia"/>
          <w:szCs w:val="32"/>
        </w:rPr>
        <w:t xml:space="preserve">  县、宁陵县、虞城县、光山县、新  县、商城县、固始县、淮滨县、沈丘县、淮阳县、上蔡县、平舆县、确山县、新蔡县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湖 北：</w:t>
      </w:r>
      <w:r w:rsidRPr="005863C4">
        <w:rPr>
          <w:rFonts w:ascii="仿宋_GB2312" w:eastAsia="仿宋_GB2312"/>
          <w:b/>
          <w:szCs w:val="32"/>
        </w:rPr>
        <w:t>25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>阳新县、</w:t>
      </w:r>
      <w:proofErr w:type="gramStart"/>
      <w:r w:rsidRPr="005863C4">
        <w:rPr>
          <w:rFonts w:ascii="仿宋_GB2312" w:eastAsia="仿宋_GB2312" w:hint="eastAsia"/>
          <w:szCs w:val="32"/>
        </w:rPr>
        <w:t>郧</w:t>
      </w:r>
      <w:proofErr w:type="gramEnd"/>
      <w:r w:rsidRPr="005863C4">
        <w:rPr>
          <w:rFonts w:ascii="仿宋_GB2312" w:eastAsia="仿宋_GB2312" w:hint="eastAsia"/>
          <w:szCs w:val="32"/>
        </w:rPr>
        <w:t xml:space="preserve">  县、郧西县、竹山县、竹溪县、房  县、丹江口市、秭归县、长阳县、孝昌县、大悟县、红安县、罗田县、英山县、蕲春县、麻城市、恩施市、利川市、建始县、巴东县、宣恩县、咸丰县、来凤县、鹤峰县、神农架林区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湖 南：</w:t>
      </w:r>
      <w:r w:rsidRPr="005863C4">
        <w:rPr>
          <w:rFonts w:ascii="仿宋_GB2312" w:eastAsia="仿宋_GB2312"/>
          <w:b/>
          <w:szCs w:val="32"/>
        </w:rPr>
        <w:t>20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 xml:space="preserve">邵阳县、隆回县、城步县、平江县、桑植县、安化县、汝城县、桂东县、新田县、江华县、沅陵县、通道县、新化县、泸溪县、凤凰县、花垣县、保靖县、古丈县、永顺县、龙山县                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广 西：</w:t>
      </w:r>
      <w:r w:rsidRPr="005863C4">
        <w:rPr>
          <w:rFonts w:ascii="仿宋_GB2312" w:eastAsia="仿宋_GB2312"/>
          <w:b/>
          <w:szCs w:val="32"/>
        </w:rPr>
        <w:t>28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>隆安县、马山县、上林县、融水县、三江县、龙胜县、田东县、德保县、靖西县、那坡县、凌云县、乐业县、田林县、西林县、隆林县、昭平县、富川县、凤山县、东兰县、罗城县、环江县、巴马县、都安县、大化县、忻城县、金秀县、</w:t>
      </w:r>
      <w:r w:rsidRPr="005863C4">
        <w:rPr>
          <w:rFonts w:ascii="仿宋_GB2312" w:eastAsia="仿宋_GB2312" w:hint="eastAsia"/>
          <w:szCs w:val="32"/>
        </w:rPr>
        <w:lastRenderedPageBreak/>
        <w:t xml:space="preserve">龙州县、天等县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海 南：</w:t>
      </w:r>
      <w:r w:rsidRPr="005863C4">
        <w:rPr>
          <w:rFonts w:ascii="仿宋_GB2312" w:eastAsia="仿宋_GB2312"/>
          <w:b/>
          <w:szCs w:val="32"/>
        </w:rPr>
        <w:t>5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 xml:space="preserve">五指山市、临高县、白沙县、保亭县、琼中县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重 庆：</w:t>
      </w:r>
      <w:r w:rsidRPr="005863C4">
        <w:rPr>
          <w:rFonts w:ascii="仿宋_GB2312" w:eastAsia="仿宋_GB2312"/>
          <w:b/>
          <w:szCs w:val="32"/>
        </w:rPr>
        <w:t>14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 xml:space="preserve">万州区、黔江区、城口县、丰都县、武隆县、开 县、云阳县、奉节县、巫山县、巫溪县、石柱县、秀山县、酉阳县、彭水县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四 川：</w:t>
      </w:r>
      <w:r w:rsidRPr="005863C4">
        <w:rPr>
          <w:rFonts w:ascii="仿宋_GB2312" w:eastAsia="仿宋_GB2312"/>
          <w:b/>
          <w:szCs w:val="32"/>
        </w:rPr>
        <w:t>36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 xml:space="preserve">叙永县、古蔺县、朝天区、旺苍县、苍溪县、马边县、嘉陵区、南部县、仪陇县、阆中市、屏山县、广安区、宣汉县、万源市、通江县、南江县、平昌县、小金县、黑水县、壤塘县、甘孜县、德格县、石渠县、色达县、理塘县、木里县、盐源县、普格县、布拖县、金阳县、昭觉县、喜德县、越西县、甘洛县、美姑县、雷波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贵 州：</w:t>
      </w:r>
      <w:r w:rsidRPr="005863C4">
        <w:rPr>
          <w:rFonts w:ascii="仿宋_GB2312" w:eastAsia="仿宋_GB2312"/>
          <w:b/>
          <w:szCs w:val="32"/>
        </w:rPr>
        <w:t>50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>六枝特区、水城县、盘县、正安县、道真县、务川县、习水县、普定县、镇宁县、关岭县、紫云县、江口县、石阡县、思南县、印江县、德江县、沿河县、松桃县、兴仁县、普安县、晴隆县、贞丰县、望谟县、册亨县、安龙县、大方县、织金县、纳雍县、威宁县、赫章县、黄平县、施秉县、三穗县、</w:t>
      </w:r>
      <w:proofErr w:type="gramStart"/>
      <w:r w:rsidRPr="005863C4">
        <w:rPr>
          <w:rFonts w:ascii="仿宋_GB2312" w:eastAsia="仿宋_GB2312" w:hint="eastAsia"/>
          <w:szCs w:val="32"/>
        </w:rPr>
        <w:t>岑</w:t>
      </w:r>
      <w:proofErr w:type="gramEnd"/>
      <w:r w:rsidRPr="005863C4">
        <w:rPr>
          <w:rFonts w:ascii="仿宋_GB2312" w:eastAsia="仿宋_GB2312" w:hint="eastAsia"/>
          <w:szCs w:val="32"/>
        </w:rPr>
        <w:t>巩县、天柱县、锦屏县、剑河县、台江县、黎平县、榕江县、从江县、雷山县、麻江县、丹寨县、荔波县、独山</w:t>
      </w:r>
      <w:r w:rsidRPr="005863C4">
        <w:rPr>
          <w:rFonts w:ascii="仿宋_GB2312" w:eastAsia="仿宋_GB2312" w:hint="eastAsia"/>
          <w:szCs w:val="32"/>
        </w:rPr>
        <w:lastRenderedPageBreak/>
        <w:t xml:space="preserve">县、平塘县、罗甸县、长顺县、三都县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云 南：</w:t>
      </w:r>
      <w:r w:rsidRPr="005863C4">
        <w:rPr>
          <w:rFonts w:ascii="仿宋_GB2312" w:eastAsia="仿宋_GB2312"/>
          <w:b/>
          <w:szCs w:val="32"/>
        </w:rPr>
        <w:t>73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>东川区、禄劝县、寻甸县、富源县、会泽县、施甸县、龙陵县、昌宁县、昭阳区、鲁甸县、巧家县、盐津县、大关县、永善县、绥江县、镇雄县、彝良县、威信县、永胜县、宁蒗县、宁</w:t>
      </w:r>
      <w:proofErr w:type="gramStart"/>
      <w:r w:rsidRPr="005863C4">
        <w:rPr>
          <w:rFonts w:ascii="仿宋_GB2312" w:eastAsia="仿宋_GB2312" w:hint="eastAsia"/>
          <w:szCs w:val="32"/>
        </w:rPr>
        <w:t>洱</w:t>
      </w:r>
      <w:proofErr w:type="gramEnd"/>
      <w:r w:rsidRPr="005863C4">
        <w:rPr>
          <w:rFonts w:ascii="仿宋_GB2312" w:eastAsia="仿宋_GB2312" w:hint="eastAsia"/>
          <w:szCs w:val="32"/>
        </w:rPr>
        <w:t>县、墨江县、景东县、镇沅县、江城县、孟连县、澜沧县、西盟县、</w:t>
      </w:r>
      <w:proofErr w:type="gramStart"/>
      <w:r w:rsidRPr="005863C4">
        <w:rPr>
          <w:rFonts w:ascii="仿宋_GB2312" w:eastAsia="仿宋_GB2312" w:hint="eastAsia"/>
          <w:szCs w:val="32"/>
        </w:rPr>
        <w:t>临翔区</w:t>
      </w:r>
      <w:proofErr w:type="gramEnd"/>
      <w:r w:rsidRPr="005863C4">
        <w:rPr>
          <w:rFonts w:ascii="仿宋_GB2312" w:eastAsia="仿宋_GB2312" w:hint="eastAsia"/>
          <w:szCs w:val="32"/>
        </w:rPr>
        <w:t xml:space="preserve">、凤庆县、云  县、永德县、镇康县、双江县、沧源县、双柏县、南华县、姚安县、大姚县、永仁县、武定县、屏边县、泸西县、元阳县、红河县、金平县、绿春县、文山市、砚山县、西畴县、麻栗坡县、马关县、丘北县、广南县、富宁县、勐腊县、漾濞县、弥渡县、南涧县、巍山县、永平县、云龙县、洱源县、剑川县、鹤庆县、梁河县、泸水县、福贡县、贡山县、兰坪县、香格里拉县、德钦县、维西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陕 西：</w:t>
      </w:r>
      <w:r w:rsidRPr="005863C4">
        <w:rPr>
          <w:rFonts w:ascii="仿宋_GB2312" w:eastAsia="仿宋_GB2312"/>
          <w:b/>
          <w:szCs w:val="32"/>
        </w:rPr>
        <w:t>50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>印台区、耀州区、宜君县、陇县、麟游县、太白县、永寿县、长武县、旬邑县、淳化县、合阳县、澄城县、蒲城县、白水县、富平县、延长县、延川县、宜川县、洋县、西乡县、</w:t>
      </w:r>
      <w:proofErr w:type="gramStart"/>
      <w:r w:rsidRPr="005863C4">
        <w:rPr>
          <w:rFonts w:ascii="仿宋_GB2312" w:eastAsia="仿宋_GB2312" w:hint="eastAsia"/>
          <w:szCs w:val="32"/>
        </w:rPr>
        <w:t>勉</w:t>
      </w:r>
      <w:proofErr w:type="gramEnd"/>
      <w:r w:rsidRPr="005863C4">
        <w:rPr>
          <w:rFonts w:ascii="仿宋_GB2312" w:eastAsia="仿宋_GB2312" w:hint="eastAsia"/>
          <w:szCs w:val="32"/>
        </w:rPr>
        <w:t xml:space="preserve">  县、宁强县、略阳县、镇巴县、留坝县、佛坪县、横山县、定边县、绥德县、米脂县、佳  县、吴堡县、清涧县、子洲县、</w:t>
      </w:r>
      <w:proofErr w:type="gramStart"/>
      <w:r w:rsidRPr="005863C4">
        <w:rPr>
          <w:rFonts w:ascii="仿宋_GB2312" w:eastAsia="仿宋_GB2312" w:hint="eastAsia"/>
          <w:szCs w:val="32"/>
        </w:rPr>
        <w:t>汉滨区</w:t>
      </w:r>
      <w:proofErr w:type="gramEnd"/>
      <w:r w:rsidRPr="005863C4">
        <w:rPr>
          <w:rFonts w:ascii="仿宋_GB2312" w:eastAsia="仿宋_GB2312" w:hint="eastAsia"/>
          <w:szCs w:val="32"/>
        </w:rPr>
        <w:t>、汉阴县、石泉县、宁陕县、紫阳县、岚皋县、镇坪县、旬阳县、白河县、商州区、洛南县、丹凤县、商南</w:t>
      </w:r>
      <w:r w:rsidRPr="005863C4">
        <w:rPr>
          <w:rFonts w:ascii="仿宋_GB2312" w:eastAsia="仿宋_GB2312" w:hint="eastAsia"/>
          <w:szCs w:val="32"/>
        </w:rPr>
        <w:lastRenderedPageBreak/>
        <w:t xml:space="preserve">县、山阳县、镇安县、柞水县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甘肃：</w:t>
      </w:r>
      <w:r w:rsidRPr="005863C4">
        <w:rPr>
          <w:rFonts w:ascii="仿宋_GB2312" w:eastAsia="仿宋_GB2312"/>
          <w:b/>
          <w:szCs w:val="32"/>
        </w:rPr>
        <w:t>43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>榆中县、会宁县、麦积区、清水县、秦安县、甘谷县、武山县、张家川县、古浪县、天祝县、庄浪县、静宁县、环 县、华池县、合水县、宁 县、镇原县、安定区、通渭县、陇西县、渭源县、临洮县、</w:t>
      </w:r>
      <w:proofErr w:type="gramStart"/>
      <w:r w:rsidRPr="005863C4">
        <w:rPr>
          <w:rFonts w:ascii="仿宋_GB2312" w:eastAsia="仿宋_GB2312" w:hint="eastAsia"/>
          <w:szCs w:val="32"/>
        </w:rPr>
        <w:t>漳</w:t>
      </w:r>
      <w:proofErr w:type="gramEnd"/>
      <w:r w:rsidRPr="005863C4">
        <w:rPr>
          <w:rFonts w:ascii="仿宋_GB2312" w:eastAsia="仿宋_GB2312" w:hint="eastAsia"/>
          <w:szCs w:val="32"/>
        </w:rPr>
        <w:t xml:space="preserve">  县、</w:t>
      </w:r>
      <w:proofErr w:type="gramStart"/>
      <w:r w:rsidRPr="005863C4">
        <w:rPr>
          <w:rFonts w:ascii="仿宋_GB2312" w:eastAsia="仿宋_GB2312" w:hint="eastAsia"/>
          <w:szCs w:val="32"/>
        </w:rPr>
        <w:t>岷</w:t>
      </w:r>
      <w:proofErr w:type="gramEnd"/>
      <w:r w:rsidRPr="005863C4">
        <w:rPr>
          <w:rFonts w:ascii="仿宋_GB2312" w:eastAsia="仿宋_GB2312" w:hint="eastAsia"/>
          <w:szCs w:val="32"/>
        </w:rPr>
        <w:t xml:space="preserve">  县、武都区、文  县、宕昌县、康  县、西和县、礼  县、两当县、临夏县、康乐县、永靖县、广河县、和政县、东乡县、积石山县、合作市、临潭县、卓尼县、舟曲县、夏河县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青 海：</w:t>
      </w:r>
      <w:r w:rsidRPr="005863C4">
        <w:rPr>
          <w:rFonts w:ascii="仿宋_GB2312" w:eastAsia="仿宋_GB2312"/>
          <w:b/>
          <w:szCs w:val="32"/>
        </w:rPr>
        <w:t>15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 xml:space="preserve">大通县、湟中县、平安县、民和县、乐都县、化隆县、循化县、泽库县、甘德县、达日县、玛多县、杂多县、治多县、囊谦县、曲麻莱县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宁 夏：</w:t>
      </w:r>
      <w:r w:rsidRPr="005863C4">
        <w:rPr>
          <w:rFonts w:ascii="仿宋_GB2312" w:eastAsia="仿宋_GB2312"/>
          <w:b/>
          <w:szCs w:val="32"/>
        </w:rPr>
        <w:t>8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Pr="00215A6D" w:rsidRDefault="00AE7729" w:rsidP="00AE7729">
      <w:pPr>
        <w:rPr>
          <w:rFonts w:ascii="仿宋_GB2312" w:eastAsia="仿宋_GB2312"/>
          <w:szCs w:val="32"/>
        </w:rPr>
      </w:pPr>
      <w:r w:rsidRPr="005863C4">
        <w:rPr>
          <w:rFonts w:ascii="仿宋_GB2312" w:eastAsia="仿宋_GB2312" w:hint="eastAsia"/>
          <w:szCs w:val="32"/>
        </w:rPr>
        <w:t xml:space="preserve">盐池县、同心县、原州区、西吉县、隆德县、泾源县、彭阳县、海原县                </w:t>
      </w:r>
    </w:p>
    <w:p w:rsidR="00AE7729" w:rsidRPr="00215A6D" w:rsidRDefault="00AE7729" w:rsidP="00AE7729">
      <w:pPr>
        <w:rPr>
          <w:rFonts w:ascii="仿宋_GB2312" w:eastAsia="仿宋_GB2312"/>
          <w:b/>
          <w:szCs w:val="32"/>
        </w:rPr>
      </w:pPr>
      <w:r w:rsidRPr="005863C4">
        <w:rPr>
          <w:rFonts w:ascii="仿宋_GB2312" w:eastAsia="仿宋_GB2312" w:hint="eastAsia"/>
          <w:b/>
          <w:szCs w:val="32"/>
        </w:rPr>
        <w:t>新 疆：</w:t>
      </w:r>
      <w:r w:rsidRPr="005863C4">
        <w:rPr>
          <w:rFonts w:ascii="仿宋_GB2312" w:eastAsia="仿宋_GB2312"/>
          <w:b/>
          <w:szCs w:val="32"/>
        </w:rPr>
        <w:t>27</w:t>
      </w:r>
      <w:r w:rsidRPr="005863C4">
        <w:rPr>
          <w:rFonts w:ascii="仿宋_GB2312" w:eastAsia="仿宋_GB2312" w:hint="eastAsia"/>
          <w:b/>
          <w:szCs w:val="32"/>
        </w:rPr>
        <w:t>个</w:t>
      </w:r>
    </w:p>
    <w:p w:rsidR="00AE7729" w:rsidRDefault="00AE7729" w:rsidP="00AE7729">
      <w:pPr>
        <w:rPr>
          <w:sz w:val="28"/>
          <w:szCs w:val="28"/>
        </w:rPr>
      </w:pPr>
      <w:r w:rsidRPr="005863C4">
        <w:rPr>
          <w:rFonts w:ascii="仿宋_GB2312" w:eastAsia="仿宋_GB2312" w:hint="eastAsia"/>
          <w:szCs w:val="32"/>
        </w:rPr>
        <w:t>巴里坤哈萨克自治县、乌什县、柯坪县、阿图什市、阿克陶县、阿合奇县、乌恰县、疏附县、疏勒县、英吉沙县、莎车县、叶城县、岳普湖县、伽师县、塔什库尔干塔吉克自治县、和田县、墨玉县、皮山县、洛浦县、策勒县、于田县、民丰县、察布查尔锡伯自治县、尼勒克县、托里县、青河县、吉</w:t>
      </w:r>
      <w:r w:rsidRPr="005863C4">
        <w:rPr>
          <w:rFonts w:ascii="仿宋_GB2312" w:eastAsia="仿宋_GB2312" w:hint="eastAsia"/>
          <w:szCs w:val="32"/>
        </w:rPr>
        <w:lastRenderedPageBreak/>
        <w:t>木乃县</w:t>
      </w:r>
    </w:p>
    <w:p w:rsidR="00AE7729" w:rsidRDefault="00AE7729" w:rsidP="00AE7729">
      <w:pPr>
        <w:rPr>
          <w:rFonts w:ascii="黑体" w:eastAsia="黑体" w:hAnsi="黑体"/>
          <w:szCs w:val="32"/>
        </w:rPr>
      </w:pPr>
    </w:p>
    <w:p w:rsidR="00AE7729" w:rsidRDefault="00AE7729" w:rsidP="00AE7729">
      <w:pPr>
        <w:rPr>
          <w:rFonts w:ascii="黑体" w:eastAsia="黑体" w:hAnsi="黑体"/>
          <w:szCs w:val="32"/>
        </w:rPr>
      </w:pPr>
    </w:p>
    <w:p w:rsidR="00AE7729" w:rsidRDefault="00AE7729" w:rsidP="00AE7729">
      <w:pPr>
        <w:rPr>
          <w:rFonts w:ascii="黑体" w:eastAsia="黑体" w:hAnsi="黑体"/>
          <w:szCs w:val="32"/>
        </w:rPr>
      </w:pPr>
    </w:p>
    <w:p w:rsidR="00AE7729" w:rsidRDefault="00AE7729" w:rsidP="00AE7729">
      <w:pPr>
        <w:rPr>
          <w:rFonts w:ascii="黑体" w:eastAsia="黑体" w:hAnsi="黑体"/>
          <w:szCs w:val="32"/>
        </w:rPr>
      </w:pPr>
    </w:p>
    <w:p w:rsidR="00AE7729" w:rsidRDefault="00AE7729" w:rsidP="00AE7729">
      <w:pPr>
        <w:rPr>
          <w:rFonts w:ascii="黑体" w:eastAsia="黑体" w:hAnsi="黑体"/>
          <w:szCs w:val="32"/>
        </w:rPr>
      </w:pPr>
    </w:p>
    <w:p w:rsidR="00AE7729" w:rsidRDefault="00AE7729" w:rsidP="00AE7729">
      <w:pPr>
        <w:rPr>
          <w:rFonts w:ascii="黑体" w:eastAsia="黑体" w:hAnsi="黑体"/>
          <w:szCs w:val="32"/>
        </w:rPr>
      </w:pPr>
    </w:p>
    <w:p w:rsidR="00B10693" w:rsidRPr="00AE7729" w:rsidRDefault="00B10693"/>
    <w:sectPr w:rsidR="00B10693" w:rsidRPr="00AE7729" w:rsidSect="00B1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729"/>
    <w:rsid w:val="00222EDA"/>
    <w:rsid w:val="00AE7729"/>
    <w:rsid w:val="00B1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29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2017-05-02T03:40:00Z</dcterms:created>
  <dcterms:modified xsi:type="dcterms:W3CDTF">2017-05-02T03:41:00Z</dcterms:modified>
</cp:coreProperties>
</file>