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01D" w:rsidRPr="00C653E9" w:rsidRDefault="00C653E9">
      <w:pPr>
        <w:spacing w:line="560" w:lineRule="exact"/>
        <w:ind w:firstLineChars="200" w:firstLine="643"/>
        <w:jc w:val="center"/>
        <w:rPr>
          <w:rFonts w:ascii="仿宋_GB2312" w:eastAsia="仿宋_GB2312" w:hAnsi="仿宋" w:cs="仿宋"/>
          <w:b/>
          <w:bCs/>
          <w:sz w:val="32"/>
          <w:szCs w:val="36"/>
        </w:rPr>
      </w:pPr>
      <w:bookmarkStart w:id="0" w:name="_GoBack"/>
      <w:bookmarkEnd w:id="0"/>
      <w:r w:rsidRPr="00C653E9">
        <w:rPr>
          <w:rFonts w:ascii="仿宋_GB2312" w:eastAsia="仿宋_GB2312" w:hAnsi="仿宋" w:cs="仿宋" w:hint="eastAsia"/>
          <w:b/>
          <w:bCs/>
          <w:sz w:val="32"/>
          <w:szCs w:val="36"/>
        </w:rPr>
        <w:t>附件</w:t>
      </w:r>
      <w:r w:rsidRPr="00C653E9">
        <w:rPr>
          <w:rFonts w:ascii="仿宋_GB2312" w:eastAsia="仿宋_GB2312" w:hAnsi="仿宋" w:cs="仿宋"/>
          <w:b/>
          <w:bCs/>
          <w:sz w:val="32"/>
          <w:szCs w:val="36"/>
        </w:rPr>
        <w:t>：</w:t>
      </w:r>
      <w:r w:rsidR="00721221" w:rsidRPr="00C653E9">
        <w:rPr>
          <w:rFonts w:ascii="仿宋_GB2312" w:eastAsia="仿宋_GB2312" w:hAnsi="仿宋" w:cs="仿宋" w:hint="eastAsia"/>
          <w:b/>
          <w:bCs/>
          <w:sz w:val="32"/>
          <w:szCs w:val="36"/>
        </w:rPr>
        <w:t>2023届高校毕业生就业数据核查内容清单、责任清单</w:t>
      </w:r>
    </w:p>
    <w:p w:rsidR="003A201D" w:rsidRPr="00C653E9" w:rsidRDefault="00721221">
      <w:pPr>
        <w:spacing w:line="560" w:lineRule="exact"/>
        <w:ind w:firstLineChars="200" w:firstLine="482"/>
        <w:jc w:val="left"/>
        <w:rPr>
          <w:rFonts w:ascii="仿宋_GB2312" w:eastAsia="仿宋_GB2312" w:hAnsi="仿宋" w:cs="仿宋"/>
          <w:b/>
          <w:bCs/>
          <w:sz w:val="24"/>
          <w:szCs w:val="36"/>
        </w:rPr>
      </w:pPr>
      <w:r w:rsidRPr="00C653E9">
        <w:rPr>
          <w:rFonts w:ascii="仿宋_GB2312" w:eastAsia="仿宋_GB2312" w:hAnsi="仿宋" w:cs="仿宋" w:hint="eastAsia"/>
          <w:b/>
          <w:bCs/>
          <w:sz w:val="24"/>
          <w:szCs w:val="36"/>
        </w:rPr>
        <w:t>学院名称（盖章）：                         填报日期：      年  月   日</w:t>
      </w:r>
    </w:p>
    <w:tbl>
      <w:tblPr>
        <w:tblW w:w="14029" w:type="dxa"/>
        <w:tblInd w:w="113" w:type="dxa"/>
        <w:tblLook w:val="04A0" w:firstRow="1" w:lastRow="0" w:firstColumn="1" w:lastColumn="0" w:noHBand="0" w:noVBand="1"/>
      </w:tblPr>
      <w:tblGrid>
        <w:gridCol w:w="1413"/>
        <w:gridCol w:w="3402"/>
        <w:gridCol w:w="1276"/>
        <w:gridCol w:w="2551"/>
        <w:gridCol w:w="1985"/>
        <w:gridCol w:w="1842"/>
        <w:gridCol w:w="1560"/>
      </w:tblGrid>
      <w:tr w:rsidR="00C653E9" w:rsidRPr="00C653E9" w:rsidTr="00C653E9">
        <w:trPr>
          <w:trHeight w:val="563"/>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b/>
                <w:color w:val="000000"/>
                <w:kern w:val="0"/>
                <w:sz w:val="24"/>
              </w:rPr>
            </w:pPr>
            <w:r w:rsidRPr="00D3322E">
              <w:rPr>
                <w:rFonts w:ascii="仿宋_GB2312" w:eastAsia="仿宋_GB2312" w:hAnsi="等线" w:cs="宋体" w:hint="eastAsia"/>
                <w:b/>
                <w:color w:val="000000"/>
                <w:kern w:val="0"/>
                <w:sz w:val="24"/>
              </w:rPr>
              <w:t>核查内容</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b/>
                <w:color w:val="000000"/>
                <w:kern w:val="0"/>
                <w:sz w:val="24"/>
              </w:rPr>
            </w:pPr>
            <w:r w:rsidRPr="00D3322E">
              <w:rPr>
                <w:rFonts w:ascii="仿宋_GB2312" w:eastAsia="仿宋_GB2312" w:hAnsi="等线" w:cs="宋体" w:hint="eastAsia"/>
                <w:b/>
                <w:color w:val="000000"/>
                <w:kern w:val="0"/>
                <w:sz w:val="24"/>
              </w:rPr>
              <w:t>核查问题清单</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b/>
                <w:color w:val="000000"/>
                <w:kern w:val="0"/>
                <w:sz w:val="24"/>
              </w:rPr>
            </w:pPr>
            <w:r w:rsidRPr="00D3322E">
              <w:rPr>
                <w:rFonts w:ascii="仿宋_GB2312" w:eastAsia="仿宋_GB2312" w:hAnsi="等线" w:cs="宋体" w:hint="eastAsia"/>
                <w:b/>
                <w:color w:val="000000"/>
                <w:kern w:val="0"/>
                <w:sz w:val="24"/>
              </w:rPr>
              <w:t>核查情况</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b/>
                <w:color w:val="000000"/>
                <w:kern w:val="0"/>
                <w:sz w:val="24"/>
              </w:rPr>
            </w:pPr>
            <w:r w:rsidRPr="00D3322E">
              <w:rPr>
                <w:rFonts w:ascii="仿宋_GB2312" w:eastAsia="仿宋_GB2312" w:hAnsi="等线" w:cs="宋体" w:hint="eastAsia"/>
                <w:b/>
                <w:color w:val="000000"/>
                <w:kern w:val="0"/>
                <w:sz w:val="24"/>
              </w:rPr>
              <w:t>问题概述</w:t>
            </w: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b/>
                <w:color w:val="000000"/>
                <w:kern w:val="0"/>
                <w:sz w:val="24"/>
              </w:rPr>
            </w:pPr>
            <w:r w:rsidRPr="00D3322E">
              <w:rPr>
                <w:rFonts w:ascii="仿宋_GB2312" w:eastAsia="仿宋_GB2312" w:hAnsi="等线" w:cs="宋体" w:hint="eastAsia"/>
                <w:b/>
                <w:color w:val="000000"/>
                <w:kern w:val="0"/>
                <w:sz w:val="24"/>
              </w:rPr>
              <w:t>解决问题责任清单</w:t>
            </w:r>
          </w:p>
        </w:tc>
      </w:tr>
      <w:tr w:rsidR="00D3322E" w:rsidRPr="00C653E9" w:rsidTr="00C653E9">
        <w:trPr>
          <w:trHeight w:val="570"/>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widowControl/>
              <w:jc w:val="center"/>
              <w:rPr>
                <w:rFonts w:ascii="仿宋_GB2312" w:eastAsia="仿宋_GB2312" w:hAnsi="等线" w:cs="宋体"/>
                <w:b/>
                <w:color w:val="000000"/>
                <w:kern w:val="0"/>
                <w:sz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widowControl/>
              <w:jc w:val="center"/>
              <w:rPr>
                <w:rFonts w:ascii="仿宋_GB2312" w:eastAsia="仿宋_GB2312" w:hAnsi="等线" w:cs="宋体"/>
                <w:b/>
                <w:color w:val="000000"/>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widowControl/>
              <w:jc w:val="center"/>
              <w:rPr>
                <w:rFonts w:ascii="仿宋_GB2312" w:eastAsia="仿宋_GB2312" w:hAnsi="等线" w:cs="宋体"/>
                <w:b/>
                <w:color w:val="000000"/>
                <w:kern w:val="0"/>
                <w:sz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3322E" w:rsidRPr="00D3322E" w:rsidRDefault="00D3322E" w:rsidP="00D3322E">
            <w:pPr>
              <w:widowControl/>
              <w:jc w:val="center"/>
              <w:rPr>
                <w:rFonts w:ascii="仿宋_GB2312" w:eastAsia="仿宋_GB2312" w:hAnsi="等线" w:cs="宋体"/>
                <w:b/>
                <w:color w:val="000000"/>
                <w:kern w:val="0"/>
                <w:sz w:val="24"/>
              </w:rPr>
            </w:pPr>
          </w:p>
        </w:tc>
        <w:tc>
          <w:tcPr>
            <w:tcW w:w="1985"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b/>
                <w:color w:val="000000"/>
                <w:kern w:val="0"/>
                <w:sz w:val="24"/>
              </w:rPr>
            </w:pPr>
            <w:r w:rsidRPr="00D3322E">
              <w:rPr>
                <w:rFonts w:ascii="仿宋_GB2312" w:eastAsia="仿宋_GB2312" w:hAnsi="等线" w:cs="宋体" w:hint="eastAsia"/>
                <w:b/>
                <w:color w:val="000000"/>
                <w:kern w:val="0"/>
                <w:sz w:val="24"/>
              </w:rPr>
              <w:t>整改措施</w:t>
            </w:r>
          </w:p>
        </w:tc>
        <w:tc>
          <w:tcPr>
            <w:tcW w:w="1842"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b/>
                <w:color w:val="000000"/>
                <w:kern w:val="0"/>
                <w:sz w:val="24"/>
              </w:rPr>
            </w:pPr>
            <w:r w:rsidRPr="00D3322E">
              <w:rPr>
                <w:rFonts w:ascii="仿宋_GB2312" w:eastAsia="仿宋_GB2312" w:hAnsi="等线" w:cs="宋体" w:hint="eastAsia"/>
                <w:b/>
                <w:color w:val="000000"/>
                <w:kern w:val="0"/>
                <w:sz w:val="24"/>
              </w:rPr>
              <w:t>责任单位</w:t>
            </w:r>
          </w:p>
        </w:tc>
        <w:tc>
          <w:tcPr>
            <w:tcW w:w="1560"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b/>
                <w:color w:val="000000"/>
                <w:kern w:val="0"/>
                <w:sz w:val="24"/>
              </w:rPr>
            </w:pPr>
            <w:r w:rsidRPr="00D3322E">
              <w:rPr>
                <w:rFonts w:ascii="仿宋_GB2312" w:eastAsia="仿宋_GB2312" w:hAnsi="等线" w:cs="宋体" w:hint="eastAsia"/>
                <w:b/>
                <w:color w:val="000000"/>
                <w:kern w:val="0"/>
                <w:sz w:val="24"/>
              </w:rPr>
              <w:t>责任人</w:t>
            </w:r>
          </w:p>
        </w:tc>
      </w:tr>
      <w:tr w:rsidR="00D3322E" w:rsidRPr="00C653E9" w:rsidTr="00C653E9">
        <w:trPr>
          <w:trHeight w:val="833"/>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四不准</w:t>
            </w:r>
          </w:p>
        </w:tc>
        <w:tc>
          <w:tcPr>
            <w:tcW w:w="3402"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1.不准以任何方式强迫毕业生签订就业协议和劳动合同</w:t>
            </w:r>
          </w:p>
        </w:tc>
        <w:tc>
          <w:tcPr>
            <w:tcW w:w="1276"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是否存在</w:t>
            </w:r>
            <w:r w:rsidRPr="00D3322E">
              <w:rPr>
                <w:rFonts w:ascii="仿宋_GB2312" w:eastAsia="仿宋_GB2312" w:hAnsi="等线" w:cs="宋体" w:hint="eastAsia"/>
                <w:color w:val="000000"/>
                <w:kern w:val="0"/>
                <w:sz w:val="24"/>
              </w:rPr>
              <w:br/>
              <w:t>□是□否</w:t>
            </w:r>
          </w:p>
        </w:tc>
        <w:tc>
          <w:tcPr>
            <w:tcW w:w="2551"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985"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560"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r>
      <w:tr w:rsidR="00D3322E" w:rsidRPr="00C653E9" w:rsidTr="00C653E9">
        <w:trPr>
          <w:trHeight w:val="846"/>
        </w:trPr>
        <w:tc>
          <w:tcPr>
            <w:tcW w:w="1413" w:type="dxa"/>
            <w:vMerge/>
            <w:tcBorders>
              <w:top w:val="nil"/>
              <w:left w:val="single" w:sz="4" w:space="0" w:color="auto"/>
              <w:bottom w:val="single" w:sz="4" w:space="0" w:color="auto"/>
              <w:right w:val="single" w:sz="4" w:space="0" w:color="auto"/>
            </w:tcBorders>
            <w:vAlign w:val="center"/>
            <w:hideMark/>
          </w:tcPr>
          <w:p w:rsidR="00D3322E" w:rsidRPr="00D3322E" w:rsidRDefault="00D3322E" w:rsidP="00D3322E">
            <w:pPr>
              <w:widowControl/>
              <w:jc w:val="center"/>
              <w:rPr>
                <w:rFonts w:ascii="仿宋_GB2312" w:eastAsia="仿宋_GB2312" w:hAnsi="等线" w:cs="宋体"/>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2.</w:t>
            </w:r>
            <w:proofErr w:type="gramStart"/>
            <w:r w:rsidRPr="00D3322E">
              <w:rPr>
                <w:rFonts w:ascii="仿宋_GB2312" w:eastAsia="仿宋_GB2312" w:hAnsi="等线" w:cs="宋体" w:hint="eastAsia"/>
                <w:color w:val="000000"/>
                <w:kern w:val="0"/>
                <w:sz w:val="24"/>
              </w:rPr>
              <w:t>不</w:t>
            </w:r>
            <w:proofErr w:type="gramEnd"/>
            <w:r w:rsidRPr="00D3322E">
              <w:rPr>
                <w:rFonts w:ascii="仿宋_GB2312" w:eastAsia="仿宋_GB2312" w:hAnsi="等线" w:cs="宋体" w:hint="eastAsia"/>
                <w:color w:val="000000"/>
                <w:kern w:val="0"/>
                <w:sz w:val="24"/>
              </w:rPr>
              <w:t>准将毕业证书、学位证书发放与毕业生签约挂钩</w:t>
            </w:r>
          </w:p>
        </w:tc>
        <w:tc>
          <w:tcPr>
            <w:tcW w:w="1276"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是否存在</w:t>
            </w:r>
            <w:r w:rsidRPr="00D3322E">
              <w:rPr>
                <w:rFonts w:ascii="仿宋_GB2312" w:eastAsia="仿宋_GB2312" w:hAnsi="等线" w:cs="宋体" w:hint="eastAsia"/>
                <w:color w:val="000000"/>
                <w:kern w:val="0"/>
                <w:sz w:val="24"/>
              </w:rPr>
              <w:br/>
              <w:t>□是□否</w:t>
            </w:r>
          </w:p>
        </w:tc>
        <w:tc>
          <w:tcPr>
            <w:tcW w:w="2551"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985"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560"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r>
      <w:tr w:rsidR="00D3322E" w:rsidRPr="00C653E9" w:rsidTr="00C653E9">
        <w:trPr>
          <w:trHeight w:val="687"/>
        </w:trPr>
        <w:tc>
          <w:tcPr>
            <w:tcW w:w="1413" w:type="dxa"/>
            <w:vMerge/>
            <w:tcBorders>
              <w:top w:val="nil"/>
              <w:left w:val="single" w:sz="4" w:space="0" w:color="auto"/>
              <w:bottom w:val="single" w:sz="4" w:space="0" w:color="auto"/>
              <w:right w:val="single" w:sz="4" w:space="0" w:color="auto"/>
            </w:tcBorders>
            <w:vAlign w:val="center"/>
            <w:hideMark/>
          </w:tcPr>
          <w:p w:rsidR="00D3322E" w:rsidRPr="00D3322E" w:rsidRDefault="00D3322E" w:rsidP="00D3322E">
            <w:pPr>
              <w:widowControl/>
              <w:jc w:val="center"/>
              <w:rPr>
                <w:rFonts w:ascii="仿宋_GB2312" w:eastAsia="仿宋_GB2312" w:hAnsi="等线" w:cs="宋体"/>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3.不准</w:t>
            </w:r>
            <w:proofErr w:type="gramStart"/>
            <w:r w:rsidRPr="00D3322E">
              <w:rPr>
                <w:rFonts w:ascii="仿宋_GB2312" w:eastAsia="仿宋_GB2312" w:hAnsi="等线" w:cs="宋体" w:hint="eastAsia"/>
                <w:color w:val="000000"/>
                <w:kern w:val="0"/>
                <w:sz w:val="24"/>
              </w:rPr>
              <w:t>以户档托管</w:t>
            </w:r>
            <w:proofErr w:type="gramEnd"/>
            <w:r w:rsidRPr="00D3322E">
              <w:rPr>
                <w:rFonts w:ascii="仿宋_GB2312" w:eastAsia="仿宋_GB2312" w:hAnsi="等线" w:cs="宋体" w:hint="eastAsia"/>
                <w:color w:val="000000"/>
                <w:kern w:val="0"/>
                <w:sz w:val="24"/>
              </w:rPr>
              <w:t>为由劝说毕业生签订虚假就业协议</w:t>
            </w:r>
          </w:p>
        </w:tc>
        <w:tc>
          <w:tcPr>
            <w:tcW w:w="1276"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是否存在</w:t>
            </w:r>
            <w:r w:rsidRPr="00D3322E">
              <w:rPr>
                <w:rFonts w:ascii="仿宋_GB2312" w:eastAsia="仿宋_GB2312" w:hAnsi="等线" w:cs="宋体" w:hint="eastAsia"/>
                <w:color w:val="000000"/>
                <w:kern w:val="0"/>
                <w:sz w:val="24"/>
              </w:rPr>
              <w:br/>
              <w:t>□是□否</w:t>
            </w:r>
          </w:p>
        </w:tc>
        <w:tc>
          <w:tcPr>
            <w:tcW w:w="2551"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985"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560"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r>
      <w:tr w:rsidR="00D3322E" w:rsidRPr="00C653E9" w:rsidTr="00C653E9">
        <w:trPr>
          <w:trHeight w:val="840"/>
        </w:trPr>
        <w:tc>
          <w:tcPr>
            <w:tcW w:w="1413" w:type="dxa"/>
            <w:vMerge/>
            <w:tcBorders>
              <w:top w:val="nil"/>
              <w:left w:val="single" w:sz="4" w:space="0" w:color="auto"/>
              <w:bottom w:val="single" w:sz="4" w:space="0" w:color="auto"/>
              <w:right w:val="single" w:sz="4" w:space="0" w:color="auto"/>
            </w:tcBorders>
            <w:vAlign w:val="center"/>
            <w:hideMark/>
          </w:tcPr>
          <w:p w:rsidR="00D3322E" w:rsidRPr="00D3322E" w:rsidRDefault="00D3322E" w:rsidP="00D3322E">
            <w:pPr>
              <w:widowControl/>
              <w:jc w:val="center"/>
              <w:rPr>
                <w:rFonts w:ascii="仿宋_GB2312" w:eastAsia="仿宋_GB2312" w:hAnsi="等线" w:cs="宋体"/>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4.</w:t>
            </w:r>
            <w:proofErr w:type="gramStart"/>
            <w:r w:rsidRPr="00D3322E">
              <w:rPr>
                <w:rFonts w:ascii="仿宋_GB2312" w:eastAsia="仿宋_GB2312" w:hAnsi="等线" w:cs="宋体" w:hint="eastAsia"/>
                <w:color w:val="000000"/>
                <w:kern w:val="0"/>
                <w:sz w:val="24"/>
              </w:rPr>
              <w:t>不</w:t>
            </w:r>
            <w:proofErr w:type="gramEnd"/>
            <w:r w:rsidRPr="00D3322E">
              <w:rPr>
                <w:rFonts w:ascii="仿宋_GB2312" w:eastAsia="仿宋_GB2312" w:hAnsi="等线" w:cs="宋体" w:hint="eastAsia"/>
                <w:color w:val="000000"/>
                <w:kern w:val="0"/>
                <w:sz w:val="24"/>
              </w:rPr>
              <w:t>准将毕业生顶岗实习、见习证明材料作为就业证明材料</w:t>
            </w:r>
          </w:p>
        </w:tc>
        <w:tc>
          <w:tcPr>
            <w:tcW w:w="1276"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是否存在</w:t>
            </w:r>
            <w:r w:rsidRPr="00D3322E">
              <w:rPr>
                <w:rFonts w:ascii="仿宋_GB2312" w:eastAsia="仿宋_GB2312" w:hAnsi="等线" w:cs="宋体" w:hint="eastAsia"/>
                <w:color w:val="000000"/>
                <w:kern w:val="0"/>
                <w:sz w:val="24"/>
              </w:rPr>
              <w:br/>
              <w:t>□是□否</w:t>
            </w:r>
          </w:p>
        </w:tc>
        <w:tc>
          <w:tcPr>
            <w:tcW w:w="2551"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985"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560"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r>
      <w:tr w:rsidR="00D3322E" w:rsidRPr="00C653E9" w:rsidTr="00C653E9">
        <w:trPr>
          <w:trHeight w:val="851"/>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color w:val="000000"/>
                <w:kern w:val="0"/>
                <w:sz w:val="24"/>
              </w:rPr>
            </w:pPr>
            <w:proofErr w:type="gramStart"/>
            <w:r w:rsidRPr="00D3322E">
              <w:rPr>
                <w:rFonts w:ascii="仿宋_GB2312" w:eastAsia="仿宋_GB2312" w:hAnsi="等线" w:cs="宋体" w:hint="eastAsia"/>
                <w:color w:val="000000"/>
                <w:kern w:val="0"/>
                <w:sz w:val="24"/>
              </w:rPr>
              <w:t>三不得</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1.不得不切实际向高校和学院提去向落实</w:t>
            </w:r>
            <w:proofErr w:type="gramStart"/>
            <w:r w:rsidRPr="00D3322E">
              <w:rPr>
                <w:rFonts w:ascii="仿宋_GB2312" w:eastAsia="仿宋_GB2312" w:hAnsi="等线" w:cs="宋体" w:hint="eastAsia"/>
                <w:color w:val="000000"/>
                <w:kern w:val="0"/>
                <w:sz w:val="24"/>
              </w:rPr>
              <w:t>率具体</w:t>
            </w:r>
            <w:proofErr w:type="gramEnd"/>
            <w:r w:rsidRPr="00D3322E">
              <w:rPr>
                <w:rFonts w:ascii="仿宋_GB2312" w:eastAsia="仿宋_GB2312" w:hAnsi="等线" w:cs="宋体" w:hint="eastAsia"/>
                <w:color w:val="000000"/>
                <w:kern w:val="0"/>
                <w:sz w:val="24"/>
              </w:rPr>
              <w:t>指标</w:t>
            </w:r>
          </w:p>
        </w:tc>
        <w:tc>
          <w:tcPr>
            <w:tcW w:w="1276"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是否存在</w:t>
            </w:r>
            <w:r w:rsidRPr="00D3322E">
              <w:rPr>
                <w:rFonts w:ascii="仿宋_GB2312" w:eastAsia="仿宋_GB2312" w:hAnsi="等线" w:cs="宋体" w:hint="eastAsia"/>
                <w:color w:val="000000"/>
                <w:kern w:val="0"/>
                <w:sz w:val="24"/>
              </w:rPr>
              <w:br/>
              <w:t>□是□否</w:t>
            </w:r>
          </w:p>
        </w:tc>
        <w:tc>
          <w:tcPr>
            <w:tcW w:w="2551"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985"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560"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r>
      <w:tr w:rsidR="00D3322E" w:rsidRPr="00C653E9" w:rsidTr="00C653E9">
        <w:trPr>
          <w:trHeight w:val="694"/>
        </w:trPr>
        <w:tc>
          <w:tcPr>
            <w:tcW w:w="1413" w:type="dxa"/>
            <w:vMerge/>
            <w:tcBorders>
              <w:top w:val="nil"/>
              <w:left w:val="single" w:sz="4" w:space="0" w:color="auto"/>
              <w:bottom w:val="single" w:sz="4" w:space="0" w:color="auto"/>
              <w:right w:val="single" w:sz="4" w:space="0" w:color="auto"/>
            </w:tcBorders>
            <w:vAlign w:val="center"/>
            <w:hideMark/>
          </w:tcPr>
          <w:p w:rsidR="00D3322E" w:rsidRPr="00D3322E" w:rsidRDefault="00D3322E" w:rsidP="00D3322E">
            <w:pPr>
              <w:widowControl/>
              <w:jc w:val="center"/>
              <w:rPr>
                <w:rFonts w:ascii="仿宋_GB2312" w:eastAsia="仿宋_GB2312" w:hAnsi="等线" w:cs="宋体"/>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2.不得层层加码向辅导员摊派就业任务</w:t>
            </w:r>
          </w:p>
        </w:tc>
        <w:tc>
          <w:tcPr>
            <w:tcW w:w="1276"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是否存在</w:t>
            </w:r>
            <w:r w:rsidRPr="00D3322E">
              <w:rPr>
                <w:rFonts w:ascii="仿宋_GB2312" w:eastAsia="仿宋_GB2312" w:hAnsi="等线" w:cs="宋体" w:hint="eastAsia"/>
                <w:color w:val="000000"/>
                <w:kern w:val="0"/>
                <w:sz w:val="24"/>
              </w:rPr>
              <w:br/>
              <w:t>□是□否</w:t>
            </w:r>
          </w:p>
        </w:tc>
        <w:tc>
          <w:tcPr>
            <w:tcW w:w="2551"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985"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560"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r>
      <w:tr w:rsidR="00D3322E" w:rsidRPr="00C653E9" w:rsidTr="00C653E9">
        <w:trPr>
          <w:trHeight w:val="810"/>
        </w:trPr>
        <w:tc>
          <w:tcPr>
            <w:tcW w:w="1413" w:type="dxa"/>
            <w:vMerge/>
            <w:tcBorders>
              <w:top w:val="nil"/>
              <w:left w:val="single" w:sz="4" w:space="0" w:color="auto"/>
              <w:bottom w:val="single" w:sz="4" w:space="0" w:color="auto"/>
              <w:right w:val="single" w:sz="4" w:space="0" w:color="auto"/>
            </w:tcBorders>
            <w:vAlign w:val="center"/>
            <w:hideMark/>
          </w:tcPr>
          <w:p w:rsidR="00D3322E" w:rsidRPr="00D3322E" w:rsidRDefault="00D3322E" w:rsidP="00D3322E">
            <w:pPr>
              <w:widowControl/>
              <w:jc w:val="center"/>
              <w:rPr>
                <w:rFonts w:ascii="仿宋_GB2312" w:eastAsia="仿宋_GB2312" w:hAnsi="等线" w:cs="宋体"/>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3.不得将单一的去向落实率指标与就业工作人员或者辅导员的绩效考核、评优等挂钩</w:t>
            </w:r>
          </w:p>
        </w:tc>
        <w:tc>
          <w:tcPr>
            <w:tcW w:w="1276"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是否存在</w:t>
            </w:r>
            <w:r w:rsidRPr="00D3322E">
              <w:rPr>
                <w:rFonts w:ascii="仿宋_GB2312" w:eastAsia="仿宋_GB2312" w:hAnsi="等线" w:cs="宋体" w:hint="eastAsia"/>
                <w:color w:val="000000"/>
                <w:kern w:val="0"/>
                <w:sz w:val="24"/>
              </w:rPr>
              <w:br/>
              <w:t>□是□否</w:t>
            </w:r>
          </w:p>
        </w:tc>
        <w:tc>
          <w:tcPr>
            <w:tcW w:w="2551"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985"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560"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r>
      <w:tr w:rsidR="00D3322E" w:rsidRPr="00C653E9" w:rsidTr="00C653E9">
        <w:trPr>
          <w:trHeight w:val="818"/>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lastRenderedPageBreak/>
              <w:t>就业工作规范性</w:t>
            </w:r>
          </w:p>
        </w:tc>
        <w:tc>
          <w:tcPr>
            <w:tcW w:w="3402"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1.规范开展去向登记和去向监测</w:t>
            </w:r>
          </w:p>
        </w:tc>
        <w:tc>
          <w:tcPr>
            <w:tcW w:w="1276"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是否存在</w:t>
            </w:r>
            <w:r w:rsidRPr="00D3322E">
              <w:rPr>
                <w:rFonts w:ascii="仿宋_GB2312" w:eastAsia="仿宋_GB2312" w:hAnsi="等线" w:cs="宋体" w:hint="eastAsia"/>
                <w:color w:val="000000"/>
                <w:kern w:val="0"/>
                <w:sz w:val="24"/>
              </w:rPr>
              <w:br/>
              <w:t>□是□否</w:t>
            </w:r>
          </w:p>
        </w:tc>
        <w:tc>
          <w:tcPr>
            <w:tcW w:w="2551"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985"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560"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r>
      <w:tr w:rsidR="00D3322E" w:rsidRPr="00C653E9" w:rsidTr="00C653E9">
        <w:trPr>
          <w:trHeight w:val="843"/>
        </w:trPr>
        <w:tc>
          <w:tcPr>
            <w:tcW w:w="1413" w:type="dxa"/>
            <w:vMerge/>
            <w:tcBorders>
              <w:top w:val="nil"/>
              <w:left w:val="single" w:sz="4" w:space="0" w:color="auto"/>
              <w:bottom w:val="single" w:sz="4" w:space="0" w:color="auto"/>
              <w:right w:val="single" w:sz="4" w:space="0" w:color="auto"/>
            </w:tcBorders>
            <w:vAlign w:val="center"/>
            <w:hideMark/>
          </w:tcPr>
          <w:p w:rsidR="00D3322E" w:rsidRPr="00D3322E" w:rsidRDefault="00D3322E" w:rsidP="00D3322E">
            <w:pPr>
              <w:widowControl/>
              <w:jc w:val="center"/>
              <w:rPr>
                <w:rFonts w:ascii="仿宋_GB2312" w:eastAsia="仿宋_GB2312" w:hAnsi="等线" w:cs="宋体"/>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2.灵活就业率过高（30%以上）等数据异常情况</w:t>
            </w:r>
          </w:p>
        </w:tc>
        <w:tc>
          <w:tcPr>
            <w:tcW w:w="1276"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是否存在</w:t>
            </w:r>
            <w:r w:rsidRPr="00D3322E">
              <w:rPr>
                <w:rFonts w:ascii="仿宋_GB2312" w:eastAsia="仿宋_GB2312" w:hAnsi="等线" w:cs="宋体" w:hint="eastAsia"/>
                <w:color w:val="000000"/>
                <w:kern w:val="0"/>
                <w:sz w:val="24"/>
              </w:rPr>
              <w:br/>
              <w:t>□是□否</w:t>
            </w:r>
          </w:p>
        </w:tc>
        <w:tc>
          <w:tcPr>
            <w:tcW w:w="2551"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985"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560"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r>
      <w:tr w:rsidR="00D3322E" w:rsidRPr="00C653E9" w:rsidTr="00C653E9">
        <w:trPr>
          <w:trHeight w:val="841"/>
        </w:trPr>
        <w:tc>
          <w:tcPr>
            <w:tcW w:w="1413" w:type="dxa"/>
            <w:vMerge/>
            <w:tcBorders>
              <w:top w:val="nil"/>
              <w:left w:val="single" w:sz="4" w:space="0" w:color="auto"/>
              <w:bottom w:val="single" w:sz="4" w:space="0" w:color="auto"/>
              <w:right w:val="single" w:sz="4" w:space="0" w:color="auto"/>
            </w:tcBorders>
            <w:vAlign w:val="center"/>
            <w:hideMark/>
          </w:tcPr>
          <w:p w:rsidR="00D3322E" w:rsidRPr="00D3322E" w:rsidRDefault="00D3322E" w:rsidP="00D3322E">
            <w:pPr>
              <w:widowControl/>
              <w:jc w:val="center"/>
              <w:rPr>
                <w:rFonts w:ascii="仿宋_GB2312" w:eastAsia="仿宋_GB2312" w:hAnsi="等线" w:cs="宋体"/>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3.材料审核把关不严、就业佐证材料不完整、不规范</w:t>
            </w:r>
          </w:p>
        </w:tc>
        <w:tc>
          <w:tcPr>
            <w:tcW w:w="1276"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是否存在</w:t>
            </w:r>
            <w:r w:rsidRPr="00D3322E">
              <w:rPr>
                <w:rFonts w:ascii="仿宋_GB2312" w:eastAsia="仿宋_GB2312" w:hAnsi="等线" w:cs="宋体" w:hint="eastAsia"/>
                <w:color w:val="000000"/>
                <w:kern w:val="0"/>
                <w:sz w:val="24"/>
              </w:rPr>
              <w:br/>
              <w:t>□是□否</w:t>
            </w:r>
          </w:p>
        </w:tc>
        <w:tc>
          <w:tcPr>
            <w:tcW w:w="2551"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985"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560"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r>
      <w:tr w:rsidR="00D3322E" w:rsidRPr="00C653E9" w:rsidTr="00C653E9">
        <w:trPr>
          <w:trHeight w:val="698"/>
        </w:trPr>
        <w:tc>
          <w:tcPr>
            <w:tcW w:w="1413" w:type="dxa"/>
            <w:vMerge/>
            <w:tcBorders>
              <w:top w:val="nil"/>
              <w:left w:val="single" w:sz="4" w:space="0" w:color="auto"/>
              <w:bottom w:val="single" w:sz="4" w:space="0" w:color="auto"/>
              <w:right w:val="single" w:sz="4" w:space="0" w:color="auto"/>
            </w:tcBorders>
            <w:vAlign w:val="center"/>
            <w:hideMark/>
          </w:tcPr>
          <w:p w:rsidR="00D3322E" w:rsidRPr="00D3322E" w:rsidRDefault="00D3322E" w:rsidP="00D3322E">
            <w:pPr>
              <w:widowControl/>
              <w:jc w:val="center"/>
              <w:rPr>
                <w:rFonts w:ascii="仿宋_GB2312" w:eastAsia="仿宋_GB2312" w:hAnsi="等线" w:cs="宋体"/>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4.</w:t>
            </w:r>
            <w:proofErr w:type="gramStart"/>
            <w:r w:rsidRPr="00D3322E">
              <w:rPr>
                <w:rFonts w:ascii="仿宋_GB2312" w:eastAsia="仿宋_GB2312" w:hAnsi="等线" w:cs="宋体" w:hint="eastAsia"/>
                <w:color w:val="000000"/>
                <w:kern w:val="0"/>
                <w:sz w:val="24"/>
              </w:rPr>
              <w:t>人岗不符</w:t>
            </w:r>
            <w:proofErr w:type="gramEnd"/>
            <w:r w:rsidRPr="00D3322E">
              <w:rPr>
                <w:rFonts w:ascii="仿宋_GB2312" w:eastAsia="仿宋_GB2312" w:hAnsi="等线" w:cs="宋体" w:hint="eastAsia"/>
                <w:color w:val="000000"/>
                <w:kern w:val="0"/>
                <w:sz w:val="24"/>
              </w:rPr>
              <w:t>、签订虚假就业合同</w:t>
            </w:r>
          </w:p>
        </w:tc>
        <w:tc>
          <w:tcPr>
            <w:tcW w:w="1276"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是否存在</w:t>
            </w:r>
            <w:r w:rsidRPr="00D3322E">
              <w:rPr>
                <w:rFonts w:ascii="仿宋_GB2312" w:eastAsia="仿宋_GB2312" w:hAnsi="等线" w:cs="宋体" w:hint="eastAsia"/>
                <w:color w:val="000000"/>
                <w:kern w:val="0"/>
                <w:sz w:val="24"/>
              </w:rPr>
              <w:br/>
              <w:t>□是□否</w:t>
            </w:r>
          </w:p>
        </w:tc>
        <w:tc>
          <w:tcPr>
            <w:tcW w:w="2551"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985"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560"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r>
      <w:tr w:rsidR="00D3322E" w:rsidRPr="00C653E9" w:rsidTr="00C653E9">
        <w:trPr>
          <w:trHeight w:val="835"/>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举报问题线索</w:t>
            </w:r>
          </w:p>
        </w:tc>
        <w:tc>
          <w:tcPr>
            <w:tcW w:w="3402"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是否存在</w:t>
            </w:r>
            <w:r w:rsidRPr="00D3322E">
              <w:rPr>
                <w:rFonts w:ascii="仿宋_GB2312" w:eastAsia="仿宋_GB2312" w:hAnsi="等线" w:cs="宋体" w:hint="eastAsia"/>
                <w:color w:val="000000"/>
                <w:kern w:val="0"/>
                <w:sz w:val="24"/>
              </w:rPr>
              <w:br/>
              <w:t>□是□否</w:t>
            </w:r>
          </w:p>
        </w:tc>
        <w:tc>
          <w:tcPr>
            <w:tcW w:w="2551"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985"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560"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r>
      <w:tr w:rsidR="00D3322E" w:rsidRPr="00C653E9" w:rsidTr="00C653E9">
        <w:trPr>
          <w:trHeight w:val="848"/>
        </w:trPr>
        <w:tc>
          <w:tcPr>
            <w:tcW w:w="1413" w:type="dxa"/>
            <w:vMerge/>
            <w:tcBorders>
              <w:top w:val="nil"/>
              <w:left w:val="single" w:sz="4" w:space="0" w:color="auto"/>
              <w:bottom w:val="single" w:sz="4" w:space="0" w:color="auto"/>
              <w:right w:val="single" w:sz="4" w:space="0" w:color="auto"/>
            </w:tcBorders>
            <w:vAlign w:val="center"/>
            <w:hideMark/>
          </w:tcPr>
          <w:p w:rsidR="00D3322E" w:rsidRPr="00D3322E" w:rsidRDefault="00D3322E" w:rsidP="00D3322E">
            <w:pPr>
              <w:widowControl/>
              <w:jc w:val="center"/>
              <w:rPr>
                <w:rFonts w:ascii="仿宋_GB2312" w:eastAsia="仿宋_GB2312" w:hAnsi="等线" w:cs="宋体"/>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D3322E" w:rsidRPr="00D3322E" w:rsidRDefault="00D3322E" w:rsidP="00D3322E">
            <w:pPr>
              <w:widowControl/>
              <w:jc w:val="center"/>
              <w:rPr>
                <w:rFonts w:ascii="仿宋_GB2312" w:eastAsia="仿宋_GB2312" w:hAnsi="等线" w:cs="宋体"/>
                <w:color w:val="000000"/>
                <w:kern w:val="0"/>
                <w:sz w:val="24"/>
              </w:rPr>
            </w:pPr>
            <w:r w:rsidRPr="00D3322E">
              <w:rPr>
                <w:rFonts w:ascii="仿宋_GB2312" w:eastAsia="仿宋_GB2312" w:hAnsi="等线" w:cs="宋体" w:hint="eastAsia"/>
                <w:color w:val="000000"/>
                <w:kern w:val="0"/>
                <w:sz w:val="24"/>
              </w:rPr>
              <w:t>是否存在</w:t>
            </w:r>
            <w:r w:rsidRPr="00D3322E">
              <w:rPr>
                <w:rFonts w:ascii="仿宋_GB2312" w:eastAsia="仿宋_GB2312" w:hAnsi="等线" w:cs="宋体" w:hint="eastAsia"/>
                <w:color w:val="000000"/>
                <w:kern w:val="0"/>
                <w:sz w:val="24"/>
              </w:rPr>
              <w:br/>
              <w:t>□是□否</w:t>
            </w:r>
          </w:p>
        </w:tc>
        <w:tc>
          <w:tcPr>
            <w:tcW w:w="2551"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985"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c>
          <w:tcPr>
            <w:tcW w:w="1560" w:type="dxa"/>
            <w:tcBorders>
              <w:top w:val="nil"/>
              <w:left w:val="nil"/>
              <w:bottom w:val="single" w:sz="4" w:space="0" w:color="auto"/>
              <w:right w:val="single" w:sz="4" w:space="0" w:color="auto"/>
            </w:tcBorders>
            <w:shd w:val="clear" w:color="auto" w:fill="auto"/>
            <w:vAlign w:val="center"/>
          </w:tcPr>
          <w:p w:rsidR="00D3322E" w:rsidRPr="00D3322E" w:rsidRDefault="00D3322E" w:rsidP="00D3322E">
            <w:pPr>
              <w:widowControl/>
              <w:jc w:val="center"/>
              <w:rPr>
                <w:rFonts w:ascii="仿宋_GB2312" w:eastAsia="仿宋_GB2312" w:hAnsi="等线" w:cs="宋体"/>
                <w:color w:val="000000"/>
                <w:kern w:val="0"/>
                <w:sz w:val="24"/>
              </w:rPr>
            </w:pPr>
          </w:p>
        </w:tc>
      </w:tr>
    </w:tbl>
    <w:p w:rsidR="003A201D" w:rsidRPr="00C653E9" w:rsidRDefault="00D3322E">
      <w:pPr>
        <w:spacing w:line="560" w:lineRule="exact"/>
        <w:ind w:firstLineChars="200" w:firstLine="482"/>
        <w:jc w:val="left"/>
        <w:rPr>
          <w:rFonts w:ascii="仿宋_GB2312" w:eastAsia="仿宋_GB2312" w:hAnsi="仿宋" w:cs="仿宋"/>
          <w:b/>
          <w:bCs/>
          <w:sz w:val="24"/>
          <w:szCs w:val="36"/>
        </w:rPr>
      </w:pPr>
      <w:r w:rsidRPr="00C653E9">
        <w:rPr>
          <w:rFonts w:ascii="仿宋_GB2312" w:eastAsia="仿宋_GB2312" w:hAnsi="仿宋" w:cs="仿宋" w:hint="eastAsia"/>
          <w:b/>
          <w:bCs/>
          <w:sz w:val="24"/>
          <w:szCs w:val="36"/>
        </w:rPr>
        <w:t xml:space="preserve">填表人：      </w:t>
      </w:r>
      <w:r w:rsidR="00C653E9">
        <w:rPr>
          <w:rFonts w:ascii="仿宋_GB2312" w:eastAsia="仿宋_GB2312" w:hAnsi="仿宋" w:cs="仿宋"/>
          <w:b/>
          <w:bCs/>
          <w:sz w:val="24"/>
          <w:szCs w:val="36"/>
        </w:rPr>
        <w:t xml:space="preserve">                                </w:t>
      </w:r>
      <w:r w:rsidRPr="00C653E9">
        <w:rPr>
          <w:rFonts w:ascii="仿宋_GB2312" w:eastAsia="仿宋_GB2312" w:hAnsi="仿宋" w:cs="仿宋" w:hint="eastAsia"/>
          <w:b/>
          <w:bCs/>
          <w:sz w:val="24"/>
          <w:szCs w:val="36"/>
        </w:rPr>
        <w:t xml:space="preserve">   联系电话：</w:t>
      </w:r>
    </w:p>
    <w:sectPr w:rsidR="003A201D" w:rsidRPr="00C653E9" w:rsidSect="00C653E9">
      <w:footerReference w:type="default" r:id="rId6"/>
      <w:pgSz w:w="16838" w:h="11906" w:orient="landscape"/>
      <w:pgMar w:top="1800" w:right="1440" w:bottom="1800" w:left="144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0AE" w:rsidRDefault="00E930AE" w:rsidP="00C653E9">
      <w:r>
        <w:separator/>
      </w:r>
    </w:p>
  </w:endnote>
  <w:endnote w:type="continuationSeparator" w:id="0">
    <w:p w:rsidR="00E930AE" w:rsidRDefault="00E930AE" w:rsidP="00C6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073244"/>
      <w:docPartObj>
        <w:docPartGallery w:val="Page Numbers (Bottom of Page)"/>
        <w:docPartUnique/>
      </w:docPartObj>
    </w:sdtPr>
    <w:sdtEndPr/>
    <w:sdtContent>
      <w:p w:rsidR="00C653E9" w:rsidRDefault="00C653E9">
        <w:pPr>
          <w:pStyle w:val="a5"/>
          <w:jc w:val="center"/>
        </w:pPr>
        <w:r>
          <w:fldChar w:fldCharType="begin"/>
        </w:r>
        <w:r>
          <w:instrText>PAGE   \* MERGEFORMAT</w:instrText>
        </w:r>
        <w:r>
          <w:fldChar w:fldCharType="separate"/>
        </w:r>
        <w:r w:rsidR="003A5634" w:rsidRPr="003A5634">
          <w:rPr>
            <w:noProof/>
            <w:lang w:val="zh-CN"/>
          </w:rPr>
          <w:t>2</w:t>
        </w:r>
        <w:r>
          <w:fldChar w:fldCharType="end"/>
        </w:r>
      </w:p>
    </w:sdtContent>
  </w:sdt>
  <w:p w:rsidR="00C653E9" w:rsidRDefault="00C653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0AE" w:rsidRDefault="00E930AE" w:rsidP="00C653E9">
      <w:r>
        <w:separator/>
      </w:r>
    </w:p>
  </w:footnote>
  <w:footnote w:type="continuationSeparator" w:id="0">
    <w:p w:rsidR="00E930AE" w:rsidRDefault="00E930AE" w:rsidP="00C65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yMWVlNjU2NGYzNDZiY2I2ZGEyM2RlZDdkNTQyYjgifQ=="/>
  </w:docVars>
  <w:rsids>
    <w:rsidRoot w:val="4FBF3768"/>
    <w:rsid w:val="003A201D"/>
    <w:rsid w:val="003A5634"/>
    <w:rsid w:val="003F7956"/>
    <w:rsid w:val="00721221"/>
    <w:rsid w:val="00B32757"/>
    <w:rsid w:val="00B37AB0"/>
    <w:rsid w:val="00C653E9"/>
    <w:rsid w:val="00D3322E"/>
    <w:rsid w:val="00E930AE"/>
    <w:rsid w:val="10CB6EB7"/>
    <w:rsid w:val="148D0F8C"/>
    <w:rsid w:val="254C4C09"/>
    <w:rsid w:val="4FBF3768"/>
    <w:rsid w:val="6E530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CEC1B1"/>
  <w15:docId w15:val="{8B982EE5-8CBE-49D6-BDC7-7D19F9D7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53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653E9"/>
    <w:rPr>
      <w:rFonts w:asciiTheme="minorHAnsi" w:eastAsiaTheme="minorEastAsia" w:hAnsiTheme="minorHAnsi" w:cstheme="minorBidi"/>
      <w:kern w:val="2"/>
      <w:sz w:val="18"/>
      <w:szCs w:val="18"/>
    </w:rPr>
  </w:style>
  <w:style w:type="paragraph" w:styleId="a5">
    <w:name w:val="footer"/>
    <w:basedOn w:val="a"/>
    <w:link w:val="a6"/>
    <w:uiPriority w:val="99"/>
    <w:rsid w:val="00C653E9"/>
    <w:pPr>
      <w:tabs>
        <w:tab w:val="center" w:pos="4153"/>
        <w:tab w:val="right" w:pos="8306"/>
      </w:tabs>
      <w:snapToGrid w:val="0"/>
      <w:jc w:val="left"/>
    </w:pPr>
    <w:rPr>
      <w:sz w:val="18"/>
      <w:szCs w:val="18"/>
    </w:rPr>
  </w:style>
  <w:style w:type="character" w:customStyle="1" w:styleId="a6">
    <w:name w:val="页脚 字符"/>
    <w:basedOn w:val="a0"/>
    <w:link w:val="a5"/>
    <w:uiPriority w:val="99"/>
    <w:rsid w:val="00C653E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597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周俊</cp:lastModifiedBy>
  <cp:revision>3</cp:revision>
  <dcterms:created xsi:type="dcterms:W3CDTF">2023-07-28T08:37:00Z</dcterms:created>
  <dcterms:modified xsi:type="dcterms:W3CDTF">2023-07-28T08:37:00Z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2DECDF1A5CCF4F68A68C751DF44FDB7F_11</vt:lpwstr>
  </property>
</Properties>
</file>