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AC" w:rsidRDefault="001059AC" w:rsidP="001059AC">
      <w:pPr>
        <w:widowControl/>
        <w:spacing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21"/>
        </w:rPr>
      </w:pPr>
      <w:r w:rsidRPr="00967239">
        <w:rPr>
          <w:rFonts w:ascii="仿宋_GB2312" w:eastAsia="仿宋_GB2312" w:hAnsi="宋体" w:cs="宋体" w:hint="eastAsia"/>
          <w:kern w:val="0"/>
          <w:sz w:val="32"/>
          <w:szCs w:val="21"/>
        </w:rPr>
        <w:t>附件1</w:t>
      </w:r>
      <w:r>
        <w:rPr>
          <w:rFonts w:ascii="仿宋_GB2312" w:eastAsia="仿宋_GB2312" w:hAnsi="宋体" w:cs="宋体" w:hint="eastAsia"/>
          <w:kern w:val="0"/>
          <w:sz w:val="32"/>
          <w:szCs w:val="21"/>
        </w:rPr>
        <w:t>：</w:t>
      </w:r>
    </w:p>
    <w:p w:rsidR="001059AC" w:rsidRPr="00204FB5" w:rsidRDefault="001059AC" w:rsidP="001059AC">
      <w:pPr>
        <w:widowControl/>
        <w:spacing w:line="360" w:lineRule="auto"/>
        <w:jc w:val="center"/>
        <w:rPr>
          <w:rFonts w:ascii="仿宋_GB2312" w:eastAsia="仿宋_GB2312" w:hAnsi="宋体" w:cs="宋体"/>
          <w:kern w:val="0"/>
          <w:sz w:val="32"/>
          <w:szCs w:val="21"/>
        </w:rPr>
      </w:pPr>
      <w:r w:rsidRPr="00EB4081">
        <w:rPr>
          <w:rFonts w:hint="eastAsia"/>
          <w:b/>
          <w:sz w:val="36"/>
          <w:szCs w:val="36"/>
        </w:rPr>
        <w:t>北京体育大学优秀毕业生登记表</w:t>
      </w:r>
    </w:p>
    <w:tbl>
      <w:tblPr>
        <w:tblW w:w="878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1"/>
        <w:gridCol w:w="961"/>
        <w:gridCol w:w="970"/>
        <w:gridCol w:w="710"/>
        <w:gridCol w:w="430"/>
        <w:gridCol w:w="562"/>
        <w:gridCol w:w="992"/>
        <w:gridCol w:w="567"/>
        <w:gridCol w:w="1301"/>
        <w:gridCol w:w="825"/>
      </w:tblGrid>
      <w:tr w:rsidR="001059AC" w:rsidRPr="006C2014" w:rsidTr="00AB3734">
        <w:trPr>
          <w:trHeight w:val="614"/>
          <w:jc w:val="center"/>
        </w:trPr>
        <w:tc>
          <w:tcPr>
            <w:tcW w:w="1471" w:type="dxa"/>
            <w:vAlign w:val="center"/>
          </w:tcPr>
          <w:p w:rsidR="001059AC" w:rsidRPr="00967239" w:rsidRDefault="001059AC" w:rsidP="00AB3734">
            <w:pPr>
              <w:jc w:val="center"/>
              <w:rPr>
                <w:sz w:val="24"/>
              </w:rPr>
            </w:pPr>
            <w:r w:rsidRPr="00967239">
              <w:rPr>
                <w:rFonts w:hint="eastAsia"/>
                <w:sz w:val="24"/>
              </w:rPr>
              <w:t>姓</w:t>
            </w:r>
            <w:r w:rsidRPr="00967239">
              <w:rPr>
                <w:rFonts w:hint="eastAsia"/>
                <w:sz w:val="24"/>
              </w:rPr>
              <w:t xml:space="preserve">  </w:t>
            </w:r>
            <w:r w:rsidRPr="00967239">
              <w:rPr>
                <w:rFonts w:hint="eastAsia"/>
                <w:sz w:val="24"/>
              </w:rPr>
              <w:t>名</w:t>
            </w:r>
          </w:p>
        </w:tc>
        <w:tc>
          <w:tcPr>
            <w:tcW w:w="961" w:type="dxa"/>
            <w:vAlign w:val="center"/>
          </w:tcPr>
          <w:p w:rsidR="001059AC" w:rsidRPr="00967239" w:rsidRDefault="001059AC" w:rsidP="00AB3734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vAlign w:val="center"/>
          </w:tcPr>
          <w:p w:rsidR="001059AC" w:rsidRPr="00967239" w:rsidRDefault="001059AC" w:rsidP="00AB3734">
            <w:pPr>
              <w:jc w:val="center"/>
              <w:rPr>
                <w:sz w:val="24"/>
              </w:rPr>
            </w:pPr>
            <w:r w:rsidRPr="00967239">
              <w:rPr>
                <w:rFonts w:hint="eastAsia"/>
                <w:sz w:val="24"/>
              </w:rPr>
              <w:t>性</w:t>
            </w:r>
            <w:r w:rsidRPr="00967239">
              <w:rPr>
                <w:rFonts w:hint="eastAsia"/>
                <w:sz w:val="24"/>
              </w:rPr>
              <w:t xml:space="preserve">  </w:t>
            </w:r>
            <w:r w:rsidRPr="00967239">
              <w:rPr>
                <w:rFonts w:hint="eastAsia"/>
                <w:sz w:val="24"/>
              </w:rPr>
              <w:t>别</w:t>
            </w:r>
          </w:p>
        </w:tc>
        <w:tc>
          <w:tcPr>
            <w:tcW w:w="710" w:type="dxa"/>
            <w:vAlign w:val="center"/>
          </w:tcPr>
          <w:p w:rsidR="001059AC" w:rsidRPr="00967239" w:rsidRDefault="001059AC" w:rsidP="00AB37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059AC" w:rsidRPr="00967239" w:rsidRDefault="001059AC" w:rsidP="00AB3734">
            <w:pPr>
              <w:jc w:val="center"/>
              <w:rPr>
                <w:sz w:val="24"/>
              </w:rPr>
            </w:pPr>
            <w:r w:rsidRPr="00967239">
              <w:rPr>
                <w:rFonts w:hint="eastAsia"/>
                <w:sz w:val="24"/>
              </w:rPr>
              <w:t>专</w:t>
            </w:r>
            <w:r w:rsidRPr="00967239">
              <w:rPr>
                <w:rFonts w:hint="eastAsia"/>
                <w:sz w:val="24"/>
              </w:rPr>
              <w:t xml:space="preserve">  </w:t>
            </w:r>
            <w:r w:rsidRPr="00967239">
              <w:rPr>
                <w:rFonts w:hint="eastAsia"/>
                <w:sz w:val="24"/>
              </w:rPr>
              <w:t>业</w:t>
            </w:r>
          </w:p>
        </w:tc>
        <w:tc>
          <w:tcPr>
            <w:tcW w:w="3685" w:type="dxa"/>
            <w:gridSpan w:val="4"/>
            <w:vAlign w:val="center"/>
          </w:tcPr>
          <w:p w:rsidR="001059AC" w:rsidRPr="00967239" w:rsidRDefault="001059AC" w:rsidP="00AB3734">
            <w:pPr>
              <w:jc w:val="center"/>
              <w:rPr>
                <w:sz w:val="24"/>
              </w:rPr>
            </w:pPr>
          </w:p>
        </w:tc>
      </w:tr>
      <w:tr w:rsidR="001059AC" w:rsidRPr="006C2014" w:rsidTr="00AB3734">
        <w:trPr>
          <w:trHeight w:val="551"/>
          <w:jc w:val="center"/>
        </w:trPr>
        <w:tc>
          <w:tcPr>
            <w:tcW w:w="1471" w:type="dxa"/>
            <w:vAlign w:val="center"/>
          </w:tcPr>
          <w:p w:rsidR="001059AC" w:rsidRPr="00967239" w:rsidRDefault="001059AC" w:rsidP="00AB3734">
            <w:pPr>
              <w:jc w:val="center"/>
              <w:rPr>
                <w:sz w:val="24"/>
              </w:rPr>
            </w:pPr>
            <w:r w:rsidRPr="00967239">
              <w:rPr>
                <w:rFonts w:hint="eastAsia"/>
                <w:sz w:val="24"/>
              </w:rPr>
              <w:t>学</w:t>
            </w:r>
            <w:r w:rsidRPr="00967239">
              <w:rPr>
                <w:rFonts w:hint="eastAsia"/>
                <w:sz w:val="24"/>
              </w:rPr>
              <w:t xml:space="preserve">  </w:t>
            </w:r>
            <w:r w:rsidRPr="00967239">
              <w:rPr>
                <w:rFonts w:hint="eastAsia"/>
                <w:sz w:val="24"/>
              </w:rPr>
              <w:t>历</w:t>
            </w:r>
          </w:p>
        </w:tc>
        <w:tc>
          <w:tcPr>
            <w:tcW w:w="961" w:type="dxa"/>
            <w:vAlign w:val="center"/>
          </w:tcPr>
          <w:p w:rsidR="001059AC" w:rsidRPr="00967239" w:rsidRDefault="001059AC" w:rsidP="00AB3734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vAlign w:val="center"/>
          </w:tcPr>
          <w:p w:rsidR="001059AC" w:rsidRPr="00967239" w:rsidRDefault="001059AC" w:rsidP="00AB3734">
            <w:pPr>
              <w:jc w:val="center"/>
              <w:rPr>
                <w:sz w:val="24"/>
              </w:rPr>
            </w:pPr>
            <w:r w:rsidRPr="00967239">
              <w:rPr>
                <w:rFonts w:hint="eastAsia"/>
                <w:sz w:val="24"/>
              </w:rPr>
              <w:t>生</w:t>
            </w:r>
            <w:r w:rsidRPr="00967239">
              <w:rPr>
                <w:rFonts w:hint="eastAsia"/>
                <w:sz w:val="24"/>
              </w:rPr>
              <w:t xml:space="preserve">  </w:t>
            </w:r>
            <w:r w:rsidRPr="00967239">
              <w:rPr>
                <w:rFonts w:hint="eastAsia"/>
                <w:sz w:val="24"/>
              </w:rPr>
              <w:t>源</w:t>
            </w:r>
          </w:p>
        </w:tc>
        <w:tc>
          <w:tcPr>
            <w:tcW w:w="1702" w:type="dxa"/>
            <w:gridSpan w:val="3"/>
            <w:vAlign w:val="center"/>
          </w:tcPr>
          <w:p w:rsidR="001059AC" w:rsidRPr="00967239" w:rsidRDefault="001059AC" w:rsidP="00AB373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059AC" w:rsidRPr="00967239" w:rsidRDefault="001059AC" w:rsidP="00AB3734">
            <w:pPr>
              <w:jc w:val="center"/>
              <w:rPr>
                <w:sz w:val="24"/>
              </w:rPr>
            </w:pPr>
            <w:r w:rsidRPr="00967239">
              <w:rPr>
                <w:rFonts w:hint="eastAsia"/>
                <w:sz w:val="24"/>
              </w:rPr>
              <w:t>民</w:t>
            </w:r>
            <w:r w:rsidRPr="00967239">
              <w:rPr>
                <w:rFonts w:hint="eastAsia"/>
                <w:sz w:val="24"/>
              </w:rPr>
              <w:t xml:space="preserve">  </w:t>
            </w:r>
            <w:r w:rsidRPr="00967239">
              <w:rPr>
                <w:rFonts w:hint="eastAsia"/>
                <w:sz w:val="24"/>
              </w:rPr>
              <w:t>族</w:t>
            </w:r>
          </w:p>
        </w:tc>
        <w:tc>
          <w:tcPr>
            <w:tcW w:w="567" w:type="dxa"/>
            <w:vAlign w:val="center"/>
          </w:tcPr>
          <w:p w:rsidR="001059AC" w:rsidRPr="00967239" w:rsidRDefault="001059AC" w:rsidP="00AB3734">
            <w:pPr>
              <w:jc w:val="center"/>
              <w:rPr>
                <w:sz w:val="24"/>
              </w:rPr>
            </w:pPr>
          </w:p>
        </w:tc>
        <w:tc>
          <w:tcPr>
            <w:tcW w:w="1301" w:type="dxa"/>
            <w:vAlign w:val="center"/>
          </w:tcPr>
          <w:p w:rsidR="001059AC" w:rsidRPr="00967239" w:rsidRDefault="001059AC" w:rsidP="00AB3734">
            <w:pPr>
              <w:jc w:val="center"/>
              <w:rPr>
                <w:sz w:val="24"/>
              </w:rPr>
            </w:pPr>
            <w:r w:rsidRPr="00967239">
              <w:rPr>
                <w:rFonts w:hint="eastAsia"/>
                <w:sz w:val="24"/>
              </w:rPr>
              <w:t>政治</w:t>
            </w: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825" w:type="dxa"/>
            <w:vAlign w:val="center"/>
          </w:tcPr>
          <w:p w:rsidR="001059AC" w:rsidRPr="00967239" w:rsidRDefault="001059AC" w:rsidP="00AB3734">
            <w:pPr>
              <w:jc w:val="center"/>
              <w:rPr>
                <w:sz w:val="24"/>
              </w:rPr>
            </w:pPr>
          </w:p>
        </w:tc>
      </w:tr>
      <w:tr w:rsidR="001059AC" w:rsidRPr="006C2014" w:rsidTr="00AB3734">
        <w:trPr>
          <w:trHeight w:val="701"/>
          <w:jc w:val="center"/>
        </w:trPr>
        <w:tc>
          <w:tcPr>
            <w:tcW w:w="1471" w:type="dxa"/>
            <w:vAlign w:val="center"/>
          </w:tcPr>
          <w:p w:rsidR="001059AC" w:rsidRPr="00967239" w:rsidRDefault="001059AC" w:rsidP="00AB3734">
            <w:pPr>
              <w:jc w:val="center"/>
              <w:rPr>
                <w:sz w:val="24"/>
              </w:rPr>
            </w:pPr>
            <w:r w:rsidRPr="00967239">
              <w:rPr>
                <w:rFonts w:hint="eastAsia"/>
                <w:sz w:val="24"/>
              </w:rPr>
              <w:t>毕业去向</w:t>
            </w:r>
          </w:p>
        </w:tc>
        <w:tc>
          <w:tcPr>
            <w:tcW w:w="7318" w:type="dxa"/>
            <w:gridSpan w:val="9"/>
            <w:vAlign w:val="center"/>
          </w:tcPr>
          <w:p w:rsidR="001059AC" w:rsidRPr="00967239" w:rsidRDefault="001059AC" w:rsidP="00AB3734">
            <w:pPr>
              <w:jc w:val="center"/>
              <w:rPr>
                <w:sz w:val="24"/>
              </w:rPr>
            </w:pPr>
          </w:p>
        </w:tc>
      </w:tr>
      <w:tr w:rsidR="001059AC" w:rsidRPr="006C2014" w:rsidTr="00AB3734">
        <w:trPr>
          <w:trHeight w:val="531"/>
          <w:jc w:val="center"/>
        </w:trPr>
        <w:tc>
          <w:tcPr>
            <w:tcW w:w="1471" w:type="dxa"/>
            <w:vMerge w:val="restart"/>
            <w:textDirection w:val="tbRlV"/>
            <w:vAlign w:val="center"/>
          </w:tcPr>
          <w:p w:rsidR="001059AC" w:rsidRPr="00967239" w:rsidRDefault="001059AC" w:rsidP="00AB3734">
            <w:pPr>
              <w:ind w:leftChars="54"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荣获称号记录</w:t>
            </w:r>
          </w:p>
        </w:tc>
        <w:tc>
          <w:tcPr>
            <w:tcW w:w="2641" w:type="dxa"/>
            <w:gridSpan w:val="3"/>
            <w:vAlign w:val="center"/>
          </w:tcPr>
          <w:p w:rsidR="001059AC" w:rsidRPr="00967239" w:rsidRDefault="001059AC" w:rsidP="00AB3734">
            <w:pPr>
              <w:jc w:val="center"/>
              <w:rPr>
                <w:sz w:val="24"/>
              </w:rPr>
            </w:pPr>
            <w:r w:rsidRPr="00967239">
              <w:rPr>
                <w:rFonts w:hint="eastAsia"/>
                <w:sz w:val="24"/>
              </w:rPr>
              <w:t>荣获时间</w:t>
            </w:r>
          </w:p>
        </w:tc>
        <w:tc>
          <w:tcPr>
            <w:tcW w:w="4677" w:type="dxa"/>
            <w:gridSpan w:val="6"/>
            <w:vAlign w:val="center"/>
          </w:tcPr>
          <w:p w:rsidR="001059AC" w:rsidRPr="00967239" w:rsidRDefault="001059AC" w:rsidP="00AB3734">
            <w:pPr>
              <w:jc w:val="center"/>
              <w:rPr>
                <w:sz w:val="24"/>
              </w:rPr>
            </w:pPr>
            <w:r w:rsidRPr="00967239">
              <w:rPr>
                <w:rFonts w:hint="eastAsia"/>
                <w:sz w:val="24"/>
              </w:rPr>
              <w:t>荣获</w:t>
            </w:r>
            <w:proofErr w:type="gramStart"/>
            <w:r w:rsidRPr="00967239">
              <w:rPr>
                <w:rFonts w:hint="eastAsia"/>
                <w:sz w:val="24"/>
              </w:rPr>
              <w:t>何种称号</w:t>
            </w:r>
            <w:proofErr w:type="gramEnd"/>
          </w:p>
        </w:tc>
      </w:tr>
      <w:tr w:rsidR="001059AC" w:rsidRPr="006C2014" w:rsidTr="00AB3734">
        <w:trPr>
          <w:trHeight w:val="2214"/>
          <w:jc w:val="center"/>
        </w:trPr>
        <w:tc>
          <w:tcPr>
            <w:tcW w:w="1471" w:type="dxa"/>
            <w:vMerge/>
            <w:vAlign w:val="center"/>
          </w:tcPr>
          <w:p w:rsidR="001059AC" w:rsidRPr="00967239" w:rsidRDefault="001059AC" w:rsidP="00AB3734">
            <w:pPr>
              <w:jc w:val="center"/>
              <w:rPr>
                <w:sz w:val="24"/>
              </w:rPr>
            </w:pPr>
          </w:p>
        </w:tc>
        <w:tc>
          <w:tcPr>
            <w:tcW w:w="7318" w:type="dxa"/>
            <w:gridSpan w:val="9"/>
            <w:vAlign w:val="center"/>
          </w:tcPr>
          <w:p w:rsidR="001059AC" w:rsidRDefault="001059AC" w:rsidP="00AB3734">
            <w:pPr>
              <w:jc w:val="center"/>
              <w:rPr>
                <w:rFonts w:hint="eastAsia"/>
                <w:sz w:val="24"/>
              </w:rPr>
            </w:pPr>
          </w:p>
          <w:p w:rsidR="001059AC" w:rsidRDefault="001059AC" w:rsidP="00AB3734">
            <w:pPr>
              <w:jc w:val="center"/>
              <w:rPr>
                <w:rFonts w:hint="eastAsia"/>
                <w:sz w:val="24"/>
              </w:rPr>
            </w:pPr>
          </w:p>
          <w:p w:rsidR="001059AC" w:rsidRDefault="001059AC" w:rsidP="00AB3734">
            <w:pPr>
              <w:jc w:val="center"/>
              <w:rPr>
                <w:rFonts w:hint="eastAsia"/>
                <w:sz w:val="24"/>
              </w:rPr>
            </w:pPr>
          </w:p>
          <w:p w:rsidR="001059AC" w:rsidRDefault="001059AC" w:rsidP="00AB3734">
            <w:pPr>
              <w:jc w:val="center"/>
              <w:rPr>
                <w:rFonts w:hint="eastAsia"/>
                <w:sz w:val="24"/>
              </w:rPr>
            </w:pPr>
          </w:p>
          <w:p w:rsidR="001059AC" w:rsidRDefault="001059AC" w:rsidP="00AB3734">
            <w:pPr>
              <w:jc w:val="center"/>
              <w:rPr>
                <w:rFonts w:hint="eastAsia"/>
                <w:sz w:val="24"/>
              </w:rPr>
            </w:pPr>
          </w:p>
          <w:p w:rsidR="001059AC" w:rsidRDefault="001059AC" w:rsidP="00AB3734">
            <w:pPr>
              <w:rPr>
                <w:rFonts w:hint="eastAsia"/>
                <w:sz w:val="24"/>
              </w:rPr>
            </w:pPr>
          </w:p>
          <w:p w:rsidR="001059AC" w:rsidRDefault="001059AC" w:rsidP="00AB3734">
            <w:pPr>
              <w:jc w:val="center"/>
              <w:rPr>
                <w:rFonts w:hint="eastAsia"/>
                <w:sz w:val="24"/>
              </w:rPr>
            </w:pPr>
          </w:p>
          <w:p w:rsidR="001059AC" w:rsidRPr="00967239" w:rsidRDefault="001059AC" w:rsidP="00AB3734">
            <w:pPr>
              <w:jc w:val="center"/>
              <w:rPr>
                <w:sz w:val="24"/>
              </w:rPr>
            </w:pPr>
          </w:p>
        </w:tc>
      </w:tr>
      <w:tr w:rsidR="001059AC" w:rsidRPr="006C2014" w:rsidTr="00AB3734">
        <w:trPr>
          <w:trHeight w:val="3012"/>
          <w:jc w:val="center"/>
        </w:trPr>
        <w:tc>
          <w:tcPr>
            <w:tcW w:w="1471" w:type="dxa"/>
            <w:textDirection w:val="tbRlV"/>
            <w:vAlign w:val="center"/>
          </w:tcPr>
          <w:p w:rsidR="001059AC" w:rsidRPr="00967239" w:rsidRDefault="001059AC" w:rsidP="00AB3734">
            <w:pPr>
              <w:ind w:left="113" w:right="113"/>
              <w:rPr>
                <w:kern w:val="0"/>
                <w:sz w:val="28"/>
                <w:szCs w:val="28"/>
              </w:rPr>
            </w:pPr>
          </w:p>
          <w:p w:rsidR="001059AC" w:rsidRPr="00967239" w:rsidRDefault="001059AC" w:rsidP="00AB3734">
            <w:pPr>
              <w:ind w:leftChars="53" w:left="111" w:rightChars="54" w:right="113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先进事迹简介</w:t>
            </w:r>
          </w:p>
          <w:p w:rsidR="001059AC" w:rsidRPr="00967239" w:rsidRDefault="001059AC" w:rsidP="00AB3734">
            <w:pPr>
              <w:ind w:leftChars="53" w:left="111" w:rightChars="54" w:right="113"/>
              <w:rPr>
                <w:sz w:val="28"/>
                <w:szCs w:val="28"/>
              </w:rPr>
            </w:pPr>
          </w:p>
        </w:tc>
        <w:tc>
          <w:tcPr>
            <w:tcW w:w="7318" w:type="dxa"/>
            <w:gridSpan w:val="9"/>
            <w:vAlign w:val="center"/>
          </w:tcPr>
          <w:p w:rsidR="001059AC" w:rsidRDefault="001059AC" w:rsidP="00AB3734">
            <w:pPr>
              <w:jc w:val="center"/>
              <w:rPr>
                <w:rFonts w:hint="eastAsia"/>
                <w:sz w:val="24"/>
              </w:rPr>
            </w:pPr>
          </w:p>
          <w:p w:rsidR="001059AC" w:rsidRDefault="001059AC" w:rsidP="00AB3734">
            <w:pPr>
              <w:ind w:firstLine="465"/>
              <w:rPr>
                <w:rFonts w:hint="eastAsia"/>
                <w:sz w:val="24"/>
              </w:rPr>
            </w:pPr>
          </w:p>
          <w:p w:rsidR="001059AC" w:rsidRDefault="001059AC" w:rsidP="00AB3734">
            <w:pPr>
              <w:ind w:firstLine="465"/>
              <w:rPr>
                <w:rFonts w:hint="eastAsia"/>
                <w:sz w:val="24"/>
              </w:rPr>
            </w:pPr>
          </w:p>
          <w:p w:rsidR="001059AC" w:rsidRDefault="001059AC" w:rsidP="00AB3734">
            <w:pPr>
              <w:jc w:val="center"/>
              <w:rPr>
                <w:rFonts w:hint="eastAsia"/>
                <w:sz w:val="24"/>
              </w:rPr>
            </w:pPr>
          </w:p>
          <w:p w:rsidR="001059AC" w:rsidRDefault="001059AC" w:rsidP="00AB3734">
            <w:pPr>
              <w:jc w:val="center"/>
              <w:rPr>
                <w:rFonts w:hint="eastAsia"/>
                <w:sz w:val="24"/>
              </w:rPr>
            </w:pPr>
          </w:p>
          <w:p w:rsidR="001059AC" w:rsidRDefault="001059AC" w:rsidP="00AB3734">
            <w:pPr>
              <w:rPr>
                <w:rFonts w:hint="eastAsia"/>
                <w:sz w:val="24"/>
              </w:rPr>
            </w:pPr>
          </w:p>
          <w:p w:rsidR="001059AC" w:rsidRDefault="001059AC" w:rsidP="00AB3734">
            <w:pPr>
              <w:jc w:val="center"/>
              <w:rPr>
                <w:rFonts w:hint="eastAsia"/>
                <w:sz w:val="24"/>
              </w:rPr>
            </w:pPr>
          </w:p>
          <w:p w:rsidR="001059AC" w:rsidRDefault="001059AC" w:rsidP="00AB3734">
            <w:pPr>
              <w:jc w:val="center"/>
              <w:rPr>
                <w:rFonts w:hint="eastAsia"/>
                <w:sz w:val="24"/>
              </w:rPr>
            </w:pPr>
          </w:p>
          <w:p w:rsidR="001059AC" w:rsidRDefault="001059AC" w:rsidP="00AB3734">
            <w:pPr>
              <w:rPr>
                <w:rFonts w:hint="eastAsia"/>
                <w:sz w:val="24"/>
              </w:rPr>
            </w:pPr>
          </w:p>
          <w:p w:rsidR="001059AC" w:rsidRDefault="001059AC" w:rsidP="00AB3734">
            <w:pPr>
              <w:rPr>
                <w:rFonts w:hint="eastAsia"/>
                <w:sz w:val="24"/>
              </w:rPr>
            </w:pPr>
          </w:p>
          <w:p w:rsidR="001059AC" w:rsidRDefault="001059AC" w:rsidP="00AB3734">
            <w:pPr>
              <w:rPr>
                <w:rFonts w:hint="eastAsia"/>
                <w:sz w:val="24"/>
              </w:rPr>
            </w:pPr>
          </w:p>
          <w:p w:rsidR="001059AC" w:rsidRPr="00967239" w:rsidRDefault="001059AC" w:rsidP="00AB3734">
            <w:pPr>
              <w:jc w:val="center"/>
              <w:rPr>
                <w:sz w:val="24"/>
              </w:rPr>
            </w:pPr>
          </w:p>
        </w:tc>
      </w:tr>
      <w:tr w:rsidR="001059AC" w:rsidRPr="006C2014" w:rsidTr="00AB3734">
        <w:trPr>
          <w:trHeight w:val="700"/>
          <w:jc w:val="center"/>
        </w:trPr>
        <w:tc>
          <w:tcPr>
            <w:tcW w:w="4542" w:type="dxa"/>
            <w:gridSpan w:val="5"/>
            <w:vAlign w:val="center"/>
          </w:tcPr>
          <w:p w:rsidR="001059AC" w:rsidRPr="00967239" w:rsidRDefault="001059AC" w:rsidP="00AB3734">
            <w:pPr>
              <w:jc w:val="center"/>
              <w:rPr>
                <w:sz w:val="24"/>
              </w:rPr>
            </w:pPr>
            <w:r w:rsidRPr="00967239">
              <w:rPr>
                <w:rFonts w:hint="eastAsia"/>
                <w:sz w:val="24"/>
              </w:rPr>
              <w:t>系（院）意见</w:t>
            </w:r>
          </w:p>
        </w:tc>
        <w:tc>
          <w:tcPr>
            <w:tcW w:w="4247" w:type="dxa"/>
            <w:gridSpan w:val="5"/>
            <w:vAlign w:val="center"/>
          </w:tcPr>
          <w:p w:rsidR="001059AC" w:rsidRPr="00967239" w:rsidRDefault="001059AC" w:rsidP="00AB37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  <w:r w:rsidRPr="00967239">
              <w:rPr>
                <w:rFonts w:hint="eastAsia"/>
                <w:sz w:val="24"/>
              </w:rPr>
              <w:t>意见</w:t>
            </w:r>
          </w:p>
        </w:tc>
      </w:tr>
      <w:tr w:rsidR="001059AC" w:rsidRPr="006C2014" w:rsidTr="00AB3734">
        <w:trPr>
          <w:trHeight w:val="2308"/>
          <w:jc w:val="center"/>
        </w:trPr>
        <w:tc>
          <w:tcPr>
            <w:tcW w:w="4542" w:type="dxa"/>
            <w:gridSpan w:val="5"/>
            <w:vAlign w:val="center"/>
          </w:tcPr>
          <w:p w:rsidR="001059AC" w:rsidRPr="00967239" w:rsidRDefault="001059AC" w:rsidP="00AB3734">
            <w:pPr>
              <w:jc w:val="center"/>
              <w:rPr>
                <w:sz w:val="24"/>
              </w:rPr>
            </w:pPr>
          </w:p>
          <w:p w:rsidR="001059AC" w:rsidRPr="00967239" w:rsidRDefault="001059AC" w:rsidP="00AB3734">
            <w:pPr>
              <w:jc w:val="center"/>
              <w:rPr>
                <w:sz w:val="24"/>
              </w:rPr>
            </w:pPr>
          </w:p>
          <w:p w:rsidR="001059AC" w:rsidRPr="00967239" w:rsidRDefault="001059AC" w:rsidP="00AB3734">
            <w:pPr>
              <w:jc w:val="center"/>
              <w:rPr>
                <w:sz w:val="24"/>
              </w:rPr>
            </w:pPr>
          </w:p>
          <w:p w:rsidR="001059AC" w:rsidRPr="00967239" w:rsidRDefault="001059AC" w:rsidP="00AB3734">
            <w:pPr>
              <w:jc w:val="center"/>
              <w:rPr>
                <w:sz w:val="24"/>
              </w:rPr>
            </w:pPr>
          </w:p>
          <w:p w:rsidR="001059AC" w:rsidRPr="00967239" w:rsidRDefault="001059AC" w:rsidP="00AB3734">
            <w:pPr>
              <w:jc w:val="center"/>
              <w:rPr>
                <w:sz w:val="24"/>
              </w:rPr>
            </w:pPr>
            <w:r w:rsidRPr="00967239">
              <w:rPr>
                <w:rFonts w:hint="eastAsia"/>
                <w:sz w:val="24"/>
              </w:rPr>
              <w:t xml:space="preserve">                  </w:t>
            </w:r>
            <w:r w:rsidRPr="00967239">
              <w:rPr>
                <w:rFonts w:hint="eastAsia"/>
                <w:sz w:val="24"/>
              </w:rPr>
              <w:t>（盖章）</w:t>
            </w:r>
          </w:p>
          <w:p w:rsidR="001059AC" w:rsidRPr="00967239" w:rsidRDefault="001059AC" w:rsidP="00AB3734">
            <w:pPr>
              <w:jc w:val="center"/>
              <w:rPr>
                <w:sz w:val="24"/>
              </w:rPr>
            </w:pPr>
            <w:r w:rsidRPr="00967239">
              <w:rPr>
                <w:rFonts w:hint="eastAsia"/>
                <w:sz w:val="24"/>
              </w:rPr>
              <w:t xml:space="preserve">                  </w:t>
            </w:r>
            <w:r w:rsidRPr="00967239">
              <w:rPr>
                <w:rFonts w:hint="eastAsia"/>
                <w:sz w:val="24"/>
              </w:rPr>
              <w:t>年</w:t>
            </w:r>
            <w:r w:rsidRPr="00967239">
              <w:rPr>
                <w:rFonts w:hint="eastAsia"/>
                <w:sz w:val="24"/>
              </w:rPr>
              <w:t xml:space="preserve">   </w:t>
            </w:r>
            <w:r w:rsidRPr="00967239">
              <w:rPr>
                <w:rFonts w:hint="eastAsia"/>
                <w:sz w:val="24"/>
              </w:rPr>
              <w:t>月</w:t>
            </w:r>
            <w:r w:rsidRPr="00967239">
              <w:rPr>
                <w:rFonts w:hint="eastAsia"/>
                <w:sz w:val="24"/>
              </w:rPr>
              <w:t xml:space="preserve">   </w:t>
            </w:r>
            <w:r w:rsidRPr="00967239">
              <w:rPr>
                <w:rFonts w:hint="eastAsia"/>
                <w:sz w:val="24"/>
              </w:rPr>
              <w:t>日</w:t>
            </w:r>
          </w:p>
          <w:p w:rsidR="001059AC" w:rsidRPr="00967239" w:rsidRDefault="001059AC" w:rsidP="00AB3734">
            <w:pPr>
              <w:jc w:val="center"/>
              <w:rPr>
                <w:sz w:val="24"/>
              </w:rPr>
            </w:pPr>
          </w:p>
        </w:tc>
        <w:tc>
          <w:tcPr>
            <w:tcW w:w="4247" w:type="dxa"/>
            <w:gridSpan w:val="5"/>
            <w:vAlign w:val="center"/>
          </w:tcPr>
          <w:p w:rsidR="001059AC" w:rsidRPr="00967239" w:rsidRDefault="001059AC" w:rsidP="00AB3734">
            <w:pPr>
              <w:jc w:val="center"/>
              <w:rPr>
                <w:sz w:val="24"/>
              </w:rPr>
            </w:pPr>
          </w:p>
          <w:p w:rsidR="001059AC" w:rsidRPr="00967239" w:rsidRDefault="001059AC" w:rsidP="00AB3734">
            <w:pPr>
              <w:jc w:val="center"/>
              <w:rPr>
                <w:sz w:val="24"/>
              </w:rPr>
            </w:pPr>
          </w:p>
          <w:p w:rsidR="001059AC" w:rsidRPr="00967239" w:rsidRDefault="001059AC" w:rsidP="00AB3734">
            <w:pPr>
              <w:jc w:val="center"/>
              <w:rPr>
                <w:sz w:val="24"/>
              </w:rPr>
            </w:pPr>
          </w:p>
          <w:p w:rsidR="001059AC" w:rsidRPr="00967239" w:rsidRDefault="001059AC" w:rsidP="00AB3734">
            <w:pPr>
              <w:jc w:val="center"/>
              <w:rPr>
                <w:sz w:val="24"/>
              </w:rPr>
            </w:pPr>
          </w:p>
          <w:p w:rsidR="001059AC" w:rsidRPr="00967239" w:rsidRDefault="001059AC" w:rsidP="00AB3734">
            <w:pPr>
              <w:jc w:val="center"/>
              <w:rPr>
                <w:sz w:val="24"/>
              </w:rPr>
            </w:pPr>
            <w:r w:rsidRPr="00967239">
              <w:rPr>
                <w:rFonts w:hint="eastAsia"/>
                <w:sz w:val="24"/>
              </w:rPr>
              <w:t xml:space="preserve">               </w:t>
            </w:r>
            <w:r w:rsidRPr="00967239">
              <w:rPr>
                <w:rFonts w:hint="eastAsia"/>
                <w:sz w:val="24"/>
              </w:rPr>
              <w:t>（盖章）</w:t>
            </w:r>
          </w:p>
          <w:p w:rsidR="001059AC" w:rsidRPr="00967239" w:rsidRDefault="001059AC" w:rsidP="00AB3734">
            <w:pPr>
              <w:jc w:val="center"/>
              <w:rPr>
                <w:sz w:val="24"/>
              </w:rPr>
            </w:pPr>
            <w:r w:rsidRPr="00967239">
              <w:rPr>
                <w:rFonts w:hint="eastAsia"/>
                <w:sz w:val="24"/>
              </w:rPr>
              <w:t xml:space="preserve">               </w:t>
            </w:r>
            <w:r w:rsidRPr="00967239">
              <w:rPr>
                <w:rFonts w:hint="eastAsia"/>
                <w:sz w:val="24"/>
              </w:rPr>
              <w:t>年</w:t>
            </w:r>
            <w:r w:rsidRPr="00967239">
              <w:rPr>
                <w:rFonts w:hint="eastAsia"/>
                <w:sz w:val="24"/>
              </w:rPr>
              <w:t xml:space="preserve">   </w:t>
            </w:r>
            <w:r w:rsidRPr="00967239">
              <w:rPr>
                <w:rFonts w:hint="eastAsia"/>
                <w:sz w:val="24"/>
              </w:rPr>
              <w:t>月</w:t>
            </w:r>
            <w:r w:rsidRPr="00967239">
              <w:rPr>
                <w:rFonts w:hint="eastAsia"/>
                <w:sz w:val="24"/>
              </w:rPr>
              <w:t xml:space="preserve">   </w:t>
            </w:r>
            <w:r w:rsidRPr="00967239">
              <w:rPr>
                <w:rFonts w:hint="eastAsia"/>
                <w:sz w:val="24"/>
              </w:rPr>
              <w:t>日</w:t>
            </w:r>
          </w:p>
          <w:p w:rsidR="001059AC" w:rsidRPr="00967239" w:rsidRDefault="001059AC" w:rsidP="00AB3734">
            <w:pPr>
              <w:jc w:val="center"/>
              <w:rPr>
                <w:sz w:val="24"/>
              </w:rPr>
            </w:pPr>
          </w:p>
        </w:tc>
      </w:tr>
    </w:tbl>
    <w:p w:rsidR="001059AC" w:rsidRDefault="001059AC" w:rsidP="001059AC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</w:t>
      </w:r>
      <w:r>
        <w:rPr>
          <w:rFonts w:hint="eastAsia"/>
          <w:sz w:val="24"/>
        </w:rPr>
        <w:t>学生就业指导服务中心制</w:t>
      </w:r>
    </w:p>
    <w:p w:rsidR="001059AC" w:rsidRDefault="001059AC" w:rsidP="001059AC">
      <w:pPr>
        <w:rPr>
          <w:rFonts w:hint="eastAsia"/>
          <w:sz w:val="24"/>
        </w:rPr>
      </w:pPr>
      <w:r w:rsidRPr="00AD0622">
        <w:rPr>
          <w:rFonts w:hint="eastAsia"/>
          <w:sz w:val="24"/>
        </w:rPr>
        <w:t>注：荣获称号包括校级以上三好学生、优秀团员、优秀干部。</w:t>
      </w:r>
    </w:p>
    <w:p w:rsidR="001059AC" w:rsidRDefault="001059AC" w:rsidP="001059AC">
      <w:pPr>
        <w:rPr>
          <w:rFonts w:hint="eastAsia"/>
          <w:sz w:val="24"/>
        </w:rPr>
      </w:pPr>
    </w:p>
    <w:p w:rsidR="00A479D5" w:rsidRPr="001059AC" w:rsidRDefault="00A479D5"/>
    <w:sectPr w:rsidR="00A479D5" w:rsidRPr="001059AC" w:rsidSect="00A47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3A84"/>
    <w:rsid w:val="001059AC"/>
    <w:rsid w:val="00A479D5"/>
    <w:rsid w:val="00FB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283</Characters>
  <Application>Microsoft Office Word</Application>
  <DocSecurity>0</DocSecurity>
  <Lines>2</Lines>
  <Paragraphs>1</Paragraphs>
  <ScaleCrop>false</ScaleCrop>
  <Company>微软中国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2014-04-14T07:50:00Z</dcterms:created>
  <dcterms:modified xsi:type="dcterms:W3CDTF">2014-04-14T07:51:00Z</dcterms:modified>
</cp:coreProperties>
</file>