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B3" w:rsidRDefault="009C6AB3" w:rsidP="00CE3B4F">
      <w:pPr>
        <w:jc w:val="center"/>
      </w:pPr>
      <w:r w:rsidRPr="009C6AB3">
        <w:rPr>
          <w:rFonts w:ascii="黑体" w:eastAsia="黑体" w:hAnsi="黑体" w:hint="eastAsia"/>
          <w:b/>
          <w:sz w:val="28"/>
        </w:rPr>
        <w:t>北京体育大学</w:t>
      </w:r>
      <w:r w:rsidR="00847723" w:rsidRPr="00847723">
        <w:rPr>
          <w:rFonts w:ascii="黑体" w:eastAsia="黑体" w:hAnsi="黑体"/>
          <w:b/>
          <w:sz w:val="28"/>
          <w:u w:val="single"/>
        </w:rPr>
        <w:t xml:space="preserve">     </w:t>
      </w:r>
      <w:r w:rsidRPr="009C6AB3">
        <w:rPr>
          <w:rFonts w:ascii="黑体" w:eastAsia="黑体" w:hAnsi="黑体"/>
          <w:b/>
          <w:sz w:val="28"/>
        </w:rPr>
        <w:t>届毕业生毕业去向登记表</w:t>
      </w:r>
    </w:p>
    <w:tbl>
      <w:tblPr>
        <w:tblW w:w="890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811"/>
        <w:gridCol w:w="1235"/>
        <w:gridCol w:w="1235"/>
        <w:gridCol w:w="1235"/>
        <w:gridCol w:w="1974"/>
      </w:tblGrid>
      <w:tr w:rsidR="00CE3B4F" w:rsidRPr="00066E3F" w:rsidTr="00066E3F">
        <w:trPr>
          <w:trHeight w:val="454"/>
          <w:jc w:val="center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B3" w:rsidRPr="009C6AB3" w:rsidRDefault="009C6AB3" w:rsidP="0084772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第一部分：学生基本信息</w:t>
            </w:r>
          </w:p>
        </w:tc>
      </w:tr>
      <w:tr w:rsidR="00066E3F" w:rsidRPr="00066E3F" w:rsidTr="00066E3F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B3" w:rsidRPr="009C6AB3" w:rsidRDefault="009C6AB3" w:rsidP="00066E3F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</w:t>
            </w:r>
            <w:r w:rsidR="00CE3B4F"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CE3B4F" w:rsidRPr="00066E3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B3" w:rsidRPr="009C6AB3" w:rsidRDefault="009C6AB3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B3" w:rsidRPr="009C6AB3" w:rsidRDefault="009C6AB3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</w:t>
            </w:r>
            <w:r w:rsidR="00CE3B4F"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CE3B4F" w:rsidRPr="00066E3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B3" w:rsidRPr="009C6AB3" w:rsidRDefault="009C6AB3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B3" w:rsidRPr="009C6AB3" w:rsidRDefault="009C6AB3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性</w:t>
            </w:r>
            <w:r w:rsidR="00CE3B4F"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CE3B4F" w:rsidRPr="00066E3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别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B3" w:rsidRPr="009C6AB3" w:rsidRDefault="009C6AB3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66E3F" w:rsidRPr="00066E3F" w:rsidTr="00066E3F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B3" w:rsidRPr="009C6AB3" w:rsidRDefault="009C6AB3" w:rsidP="00066E3F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</w:t>
            </w:r>
            <w:r w:rsidR="00CE3B4F"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CE3B4F" w:rsidRPr="00066E3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院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B3" w:rsidRPr="009C6AB3" w:rsidRDefault="009C6AB3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B3" w:rsidRPr="009C6AB3" w:rsidRDefault="009C6AB3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层</w:t>
            </w:r>
            <w:r w:rsidR="00CE3B4F"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CE3B4F" w:rsidRPr="00066E3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次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B3" w:rsidRPr="009C6AB3" w:rsidRDefault="009C6AB3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B3" w:rsidRPr="009C6AB3" w:rsidRDefault="009C6AB3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专</w:t>
            </w:r>
            <w:r w:rsidR="00CE3B4F"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CE3B4F" w:rsidRPr="00066E3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业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B3" w:rsidRPr="009C6AB3" w:rsidRDefault="009C6AB3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CE3B4F" w:rsidRPr="00066E3F" w:rsidTr="00066E3F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4F" w:rsidRPr="009C6AB3" w:rsidRDefault="00CE3B4F" w:rsidP="00066E3F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</w:t>
            </w:r>
            <w:r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源</w:t>
            </w:r>
            <w:r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地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4F" w:rsidRPr="009C6AB3" w:rsidRDefault="00CE3B4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省    市      县（区）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4F" w:rsidRPr="009C6AB3" w:rsidRDefault="00CE3B4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4F" w:rsidRPr="009C6AB3" w:rsidRDefault="00CE3B4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CE3B4F" w:rsidRPr="00066E3F" w:rsidTr="00066E3F">
        <w:trPr>
          <w:trHeight w:val="454"/>
          <w:jc w:val="center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B3" w:rsidRPr="009C6AB3" w:rsidRDefault="009C6AB3" w:rsidP="00847723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第二部分：就业信息</w:t>
            </w:r>
          </w:p>
        </w:tc>
      </w:tr>
      <w:tr w:rsidR="00066E3F" w:rsidRPr="00066E3F" w:rsidTr="00066E3F">
        <w:trPr>
          <w:trHeight w:val="94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9C6AB3" w:rsidRDefault="00066E3F" w:rsidP="00066E3F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就业形式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具体信息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Default="00847723" w:rsidP="0084772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单位名称（工作内容）：</w:t>
            </w:r>
          </w:p>
          <w:p w:rsidR="00847723" w:rsidRDefault="00847723" w:rsidP="0084772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所在地：</w:t>
            </w:r>
          </w:p>
          <w:p w:rsidR="00847723" w:rsidRPr="009C6AB3" w:rsidRDefault="00847723" w:rsidP="00847723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专业等其他信息：</w:t>
            </w:r>
          </w:p>
        </w:tc>
      </w:tr>
      <w:tr w:rsidR="00CE3B4F" w:rsidRPr="00066E3F" w:rsidTr="00066E3F">
        <w:trPr>
          <w:trHeight w:val="454"/>
          <w:jc w:val="center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B3" w:rsidRPr="009C6AB3" w:rsidRDefault="009C6AB3" w:rsidP="00847723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第三部分：</w:t>
            </w:r>
            <w:proofErr w:type="gramStart"/>
            <w:r w:rsidRPr="009C6AB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户档信息</w:t>
            </w:r>
            <w:proofErr w:type="gramEnd"/>
          </w:p>
        </w:tc>
      </w:tr>
      <w:tr w:rsidR="00066E3F" w:rsidRPr="00066E3F" w:rsidTr="00066E3F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066E3F" w:rsidRDefault="00066E3F" w:rsidP="00066E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报</w:t>
            </w:r>
            <w:r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到</w:t>
            </w:r>
            <w:r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证</w:t>
            </w:r>
          </w:p>
          <w:p w:rsidR="00066E3F" w:rsidRPr="009C6AB3" w:rsidRDefault="00066E3F" w:rsidP="00066E3F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066E3F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</w:t>
            </w:r>
          </w:p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省    市      县（区）</w:t>
            </w:r>
          </w:p>
        </w:tc>
      </w:tr>
      <w:tr w:rsidR="00066E3F" w:rsidRPr="00066E3F" w:rsidTr="00066E3F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066E3F" w:rsidRDefault="00066E3F" w:rsidP="00066E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档案邮寄</w:t>
            </w:r>
          </w:p>
          <w:p w:rsidR="00066E3F" w:rsidRPr="009C6AB3" w:rsidRDefault="00066E3F" w:rsidP="00066E3F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066E3F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档案邮寄</w:t>
            </w:r>
          </w:p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单位地址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66E3F" w:rsidRPr="00066E3F" w:rsidTr="00066E3F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9C6AB3" w:rsidRDefault="00066E3F" w:rsidP="00066E3F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</w:t>
            </w:r>
            <w:r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系</w:t>
            </w:r>
            <w:r w:rsidRPr="00066E3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66E3F" w:rsidRPr="00066E3F" w:rsidTr="00066E3F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F" w:rsidRPr="00066E3F" w:rsidRDefault="00066E3F" w:rsidP="00066E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户口迁移</w:t>
            </w:r>
          </w:p>
          <w:p w:rsidR="00066E3F" w:rsidRPr="009C6AB3" w:rsidRDefault="00066E3F" w:rsidP="00066E3F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地址</w:t>
            </w:r>
          </w:p>
        </w:tc>
        <w:tc>
          <w:tcPr>
            <w:tcW w:w="7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F" w:rsidRPr="00066E3F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066E3F" w:rsidRPr="009C6AB3" w:rsidRDefault="00066E3F" w:rsidP="00066E3F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066E3F" w:rsidRPr="00066E3F" w:rsidTr="00066E3F">
        <w:trPr>
          <w:trHeight w:val="454"/>
          <w:jc w:val="center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F" w:rsidRPr="009C6AB3" w:rsidRDefault="00066E3F" w:rsidP="00847723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第四部分：户口和档案是否托管在校</w:t>
            </w:r>
          </w:p>
        </w:tc>
      </w:tr>
      <w:tr w:rsidR="00066E3F" w:rsidRPr="00066E3F" w:rsidTr="00066E3F">
        <w:trPr>
          <w:trHeight w:val="2385"/>
          <w:jc w:val="center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3F" w:rsidRPr="00066E3F" w:rsidRDefault="00066E3F" w:rsidP="0084772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     ）否</w:t>
            </w:r>
          </w:p>
          <w:p w:rsidR="00066E3F" w:rsidRPr="00CE3B4F" w:rsidRDefault="00066E3F" w:rsidP="00847723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（    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             </w:t>
            </w:r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户口档案托管同意书</w:t>
            </w:r>
          </w:p>
          <w:p w:rsidR="00066E3F" w:rsidRPr="00CE3B4F" w:rsidRDefault="00066E3F" w:rsidP="00847723">
            <w:pPr>
              <w:widowControl/>
              <w:shd w:val="clear" w:color="auto" w:fill="FFFFFF"/>
              <w:spacing w:line="280" w:lineRule="exact"/>
              <w:ind w:firstLineChars="200" w:firstLine="420"/>
              <w:jc w:val="left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1.我申请</w:t>
            </w:r>
            <w:proofErr w:type="gramStart"/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办理户档托管</w:t>
            </w:r>
            <w:proofErr w:type="gramEnd"/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在校手续，托管期为2020年7月1日至2022年6月30日。</w:t>
            </w:r>
          </w:p>
          <w:p w:rsidR="00066E3F" w:rsidRPr="00CE3B4F" w:rsidRDefault="00066E3F" w:rsidP="00847723">
            <w:pPr>
              <w:widowControl/>
              <w:shd w:val="clear" w:color="auto" w:fill="FFFFFF"/>
              <w:spacing w:line="280" w:lineRule="exact"/>
              <w:ind w:firstLineChars="200" w:firstLine="420"/>
              <w:jc w:val="left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2.托管期内可按规定办理业务包括，就业业务：就业材料审核盖章、报到证办理、</w:t>
            </w:r>
            <w:proofErr w:type="gramStart"/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户档托管</w:t>
            </w:r>
            <w:proofErr w:type="gramEnd"/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在校证明（就业办负责）；档案业务：存档证明、单位政审（档案审查）（档案馆负责）；户籍业务：户籍卡复印件借用（保卫处负责）。</w:t>
            </w:r>
          </w:p>
          <w:p w:rsidR="00066E3F" w:rsidRPr="00CE3B4F" w:rsidRDefault="00066E3F" w:rsidP="00847723">
            <w:pPr>
              <w:widowControl/>
              <w:shd w:val="clear" w:color="auto" w:fill="FFFFFF"/>
              <w:spacing w:line="280" w:lineRule="exact"/>
              <w:ind w:firstLineChars="200" w:firstLine="420"/>
              <w:jc w:val="left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3.托管期结束前我将主动到校办理就业手续，</w:t>
            </w:r>
            <w:proofErr w:type="gramStart"/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将户档迁出</w:t>
            </w:r>
            <w:proofErr w:type="gramEnd"/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学校。否则托管到期后允许学校按预留的“户口档案转递信息”为我</w:t>
            </w:r>
            <w:proofErr w:type="gramStart"/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办理户档回生</w:t>
            </w:r>
            <w:proofErr w:type="gramEnd"/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源地毕业生就业主管部门的就业手续，</w:t>
            </w:r>
            <w:proofErr w:type="gramStart"/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若户档</w:t>
            </w:r>
            <w:proofErr w:type="gramEnd"/>
            <w:r w:rsidRPr="00CE3B4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丢失，后果自负。</w:t>
            </w:r>
          </w:p>
          <w:p w:rsidR="00066E3F" w:rsidRPr="009C6AB3" w:rsidRDefault="00066E3F" w:rsidP="00847723">
            <w:pPr>
              <w:widowControl/>
              <w:shd w:val="clear" w:color="auto" w:fill="FFFFFF"/>
              <w:spacing w:line="280" w:lineRule="exact"/>
              <w:ind w:firstLineChars="200" w:firstLine="42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066E3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 xml:space="preserve">（ </w:t>
            </w:r>
            <w:r w:rsidRPr="00066E3F"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  <w:t xml:space="preserve">     </w:t>
            </w:r>
            <w:r w:rsidRPr="00066E3F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）</w:t>
            </w:r>
            <w:r w:rsidRPr="00066E3F">
              <w:rPr>
                <w:rFonts w:ascii="宋体" w:eastAsia="宋体" w:hAnsi="宋体" w:cs="Arial"/>
                <w:color w:val="000000" w:themeColor="text1"/>
                <w:kern w:val="0"/>
                <w:szCs w:val="21"/>
                <w:shd w:val="clear" w:color="auto" w:fill="FFFFFF"/>
              </w:rPr>
              <w:t>我已知悉</w:t>
            </w:r>
            <w:proofErr w:type="gramStart"/>
            <w:r w:rsidRPr="00066E3F">
              <w:rPr>
                <w:rFonts w:ascii="宋体" w:eastAsia="宋体" w:hAnsi="宋体" w:cs="Arial"/>
                <w:color w:val="000000" w:themeColor="text1"/>
                <w:kern w:val="0"/>
                <w:szCs w:val="21"/>
                <w:shd w:val="clear" w:color="auto" w:fill="FFFFFF"/>
              </w:rPr>
              <w:t>以上户档</w:t>
            </w:r>
            <w:proofErr w:type="gramEnd"/>
            <w:r w:rsidRPr="00066E3F">
              <w:rPr>
                <w:rFonts w:ascii="宋体" w:eastAsia="宋体" w:hAnsi="宋体" w:cs="Arial"/>
                <w:color w:val="000000" w:themeColor="text1"/>
                <w:kern w:val="0"/>
                <w:szCs w:val="21"/>
                <w:shd w:val="clear" w:color="auto" w:fill="FFFFFF"/>
              </w:rPr>
              <w:t>托管在校的相关信息</w:t>
            </w:r>
          </w:p>
        </w:tc>
      </w:tr>
      <w:tr w:rsidR="00066E3F" w:rsidRPr="00066E3F" w:rsidTr="00847723">
        <w:trPr>
          <w:trHeight w:val="1038"/>
          <w:jc w:val="center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3F" w:rsidRDefault="00066E3F" w:rsidP="0084772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本人已了解相关就业政策，同意按以上选择办理相关手续。</w:t>
            </w:r>
          </w:p>
          <w:p w:rsidR="00066E3F" w:rsidRPr="00066E3F" w:rsidRDefault="00066E3F" w:rsidP="00847723">
            <w:pPr>
              <w:widowControl/>
              <w:ind w:firstLineChars="3100" w:firstLine="651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本人签字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：</w:t>
            </w:r>
          </w:p>
          <w:p w:rsidR="00066E3F" w:rsidRPr="009C6AB3" w:rsidRDefault="00066E3F" w:rsidP="00066E3F">
            <w:pPr>
              <w:widowControl/>
              <w:ind w:firstLineChars="3000" w:firstLine="6300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066E3F" w:rsidRPr="00066E3F" w:rsidTr="00066E3F">
        <w:trPr>
          <w:trHeight w:val="1095"/>
          <w:jc w:val="center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3F" w:rsidRDefault="00066E3F" w:rsidP="00066E3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学院意见：</w:t>
            </w:r>
          </w:p>
          <w:p w:rsidR="00066E3F" w:rsidRDefault="00066E3F" w:rsidP="00066E3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066E3F" w:rsidRDefault="00066E3F" w:rsidP="00066E3F">
            <w:pPr>
              <w:widowControl/>
              <w:ind w:leftChars="2600" w:left="6090" w:hangingChars="300" w:hanging="63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负责人签字（公章）：</w:t>
            </w:r>
          </w:p>
          <w:p w:rsidR="00066E3F" w:rsidRPr="009C6AB3" w:rsidRDefault="00066E3F" w:rsidP="00066E3F">
            <w:pPr>
              <w:widowControl/>
              <w:ind w:leftChars="2900" w:left="6090" w:firstLineChars="100" w:firstLine="210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066E3F" w:rsidRPr="00066E3F" w:rsidTr="00066E3F">
        <w:trPr>
          <w:trHeight w:val="930"/>
          <w:jc w:val="center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3F" w:rsidRDefault="00066E3F" w:rsidP="00066E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学校毕业生就业主管部门意见：</w:t>
            </w:r>
          </w:p>
          <w:p w:rsidR="00066E3F" w:rsidRDefault="00066E3F" w:rsidP="00066E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066E3F" w:rsidRDefault="00066E3F" w:rsidP="00066E3F">
            <w:pPr>
              <w:widowControl/>
              <w:ind w:firstLineChars="2600" w:firstLine="546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负责人签字（公章）：</w:t>
            </w:r>
          </w:p>
          <w:p w:rsidR="00066E3F" w:rsidRPr="009C6AB3" w:rsidRDefault="00066E3F" w:rsidP="00066E3F">
            <w:pPr>
              <w:widowControl/>
              <w:ind w:firstLineChars="3000" w:firstLine="630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9C6AB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:rsidR="00CE7CF6" w:rsidRPr="009C6AB3" w:rsidRDefault="00CE7CF6" w:rsidP="009C6AB3"/>
    <w:sectPr w:rsidR="00CE7CF6" w:rsidRPr="009C6AB3" w:rsidSect="00066E3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B3"/>
    <w:rsid w:val="00042352"/>
    <w:rsid w:val="00066E3F"/>
    <w:rsid w:val="006D4C58"/>
    <w:rsid w:val="00847723"/>
    <w:rsid w:val="009C6AB3"/>
    <w:rsid w:val="00CE3B4F"/>
    <w:rsid w:val="00CE7CF6"/>
    <w:rsid w:val="00E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3AF3"/>
  <w15:chartTrackingRefBased/>
  <w15:docId w15:val="{5B7876B4-E616-49EF-9710-0366EF2D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ecked">
    <w:name w:val="checked"/>
    <w:basedOn w:val="a0"/>
    <w:rsid w:val="00CE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2020-05-17T10:44:00Z</dcterms:created>
  <dcterms:modified xsi:type="dcterms:W3CDTF">2020-05-17T10:48:00Z</dcterms:modified>
</cp:coreProperties>
</file>