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3" w:rsidRPr="005565D2" w:rsidRDefault="007E1BD3" w:rsidP="005565D2">
      <w:pPr>
        <w:jc w:val="center"/>
        <w:rPr>
          <w:rFonts w:ascii="仿宋_GB2312" w:eastAsia="仿宋_GB2312" w:hint="eastAsia"/>
          <w:b/>
          <w:sz w:val="24"/>
        </w:rPr>
      </w:pPr>
      <w:r w:rsidRPr="005565D2">
        <w:rPr>
          <w:rFonts w:ascii="仿宋_GB2312" w:eastAsia="仿宋_GB2312" w:hint="eastAsia"/>
          <w:b/>
          <w:sz w:val="24"/>
        </w:rPr>
        <w:t>关于审核2020届毕业生就业信息的通知</w:t>
      </w:r>
    </w:p>
    <w:p w:rsidR="007E1BD3" w:rsidRPr="005565D2" w:rsidRDefault="007E1BD3" w:rsidP="005565D2">
      <w:pPr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各学院：</w:t>
      </w:r>
    </w:p>
    <w:p w:rsidR="007E1BD3" w:rsidRPr="005565D2" w:rsidRDefault="007E1BD3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截止6月10日，2020届3541名毕业生的就业数据已经填报完毕</w:t>
      </w:r>
      <w:r w:rsidR="00F15CC0" w:rsidRPr="005565D2">
        <w:rPr>
          <w:rFonts w:ascii="仿宋_GB2312" w:eastAsia="仿宋_GB2312" w:hint="eastAsia"/>
        </w:rPr>
        <w:t>，</w:t>
      </w:r>
      <w:r w:rsidRPr="005565D2">
        <w:rPr>
          <w:rFonts w:ascii="仿宋_GB2312" w:eastAsia="仿宋_GB2312" w:hint="eastAsia"/>
        </w:rPr>
        <w:t>并通过审核，现请通知毕业生对个人就业数据进行最终审核。审核安排和要求如下：</w:t>
      </w:r>
    </w:p>
    <w:p w:rsidR="007E1BD3" w:rsidRPr="005565D2" w:rsidRDefault="007E1BD3" w:rsidP="005565D2">
      <w:pPr>
        <w:ind w:firstLineChars="200" w:firstLine="422"/>
        <w:rPr>
          <w:rFonts w:ascii="仿宋_GB2312" w:eastAsia="仿宋_GB2312" w:hint="eastAsia"/>
          <w:b/>
        </w:rPr>
      </w:pPr>
      <w:r w:rsidRPr="005565D2">
        <w:rPr>
          <w:rFonts w:ascii="仿宋_GB2312" w:eastAsia="仿宋_GB2312" w:hint="eastAsia"/>
          <w:b/>
        </w:rPr>
        <w:t>一、审核时间</w:t>
      </w:r>
    </w:p>
    <w:p w:rsidR="00F15CC0" w:rsidRPr="005565D2" w:rsidRDefault="007E1BD3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2020年6月11日8:00-17:00</w:t>
      </w:r>
      <w:r w:rsidR="00F15CC0" w:rsidRPr="005565D2">
        <w:rPr>
          <w:rFonts w:ascii="仿宋_GB2312" w:eastAsia="仿宋_GB2312" w:hint="eastAsia"/>
        </w:rPr>
        <w:t>。</w:t>
      </w:r>
    </w:p>
    <w:p w:rsidR="007E1BD3" w:rsidRPr="005565D2" w:rsidRDefault="00F15CC0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本次审核之后</w:t>
      </w:r>
      <w:r w:rsidRPr="005565D2">
        <w:rPr>
          <w:rFonts w:ascii="仿宋_GB2312" w:eastAsia="仿宋_GB2312" w:hint="eastAsia"/>
        </w:rPr>
        <w:t>至6月1</w:t>
      </w:r>
      <w:r w:rsidR="003F174A" w:rsidRPr="005565D2">
        <w:rPr>
          <w:rFonts w:ascii="仿宋_GB2312" w:eastAsia="仿宋_GB2312" w:hint="eastAsia"/>
        </w:rPr>
        <w:t>5</w:t>
      </w:r>
      <w:r w:rsidRPr="005565D2">
        <w:rPr>
          <w:rFonts w:ascii="仿宋_GB2312" w:eastAsia="仿宋_GB2312" w:hint="eastAsia"/>
        </w:rPr>
        <w:t>日</w:t>
      </w:r>
      <w:r w:rsidRPr="005565D2">
        <w:rPr>
          <w:rFonts w:ascii="仿宋_GB2312" w:eastAsia="仿宋_GB2312" w:hint="eastAsia"/>
        </w:rPr>
        <w:t>，将集中为毕业生办理第一批就业报到证，期间不允许再修改相关信息。6月1</w:t>
      </w:r>
      <w:r w:rsidR="003F174A" w:rsidRPr="005565D2">
        <w:rPr>
          <w:rFonts w:ascii="仿宋_GB2312" w:eastAsia="仿宋_GB2312" w:hint="eastAsia"/>
        </w:rPr>
        <w:t>5</w:t>
      </w:r>
      <w:r w:rsidRPr="005565D2">
        <w:rPr>
          <w:rFonts w:ascii="仿宋_GB2312" w:eastAsia="仿宋_GB2312" w:hint="eastAsia"/>
        </w:rPr>
        <w:t>日之后将开通修改权限，</w:t>
      </w:r>
      <w:r w:rsidR="003F174A" w:rsidRPr="005565D2">
        <w:rPr>
          <w:rFonts w:ascii="仿宋_GB2312" w:eastAsia="仿宋_GB2312" w:hint="eastAsia"/>
        </w:rPr>
        <w:t>毕业生可重新办理就业手续，</w:t>
      </w:r>
      <w:r w:rsidRPr="005565D2">
        <w:rPr>
          <w:rFonts w:ascii="仿宋_GB2312" w:eastAsia="仿宋_GB2312" w:hint="eastAsia"/>
        </w:rPr>
        <w:t>具体</w:t>
      </w:r>
      <w:r w:rsidR="003F174A" w:rsidRPr="005565D2">
        <w:rPr>
          <w:rFonts w:ascii="仿宋_GB2312" w:eastAsia="仿宋_GB2312" w:hint="eastAsia"/>
        </w:rPr>
        <w:t>办理</w:t>
      </w:r>
      <w:r w:rsidRPr="005565D2">
        <w:rPr>
          <w:rFonts w:ascii="仿宋_GB2312" w:eastAsia="仿宋_GB2312" w:hint="eastAsia"/>
        </w:rPr>
        <w:t>方式另行通知。</w:t>
      </w:r>
    </w:p>
    <w:p w:rsidR="007E1BD3" w:rsidRPr="005565D2" w:rsidRDefault="007E1BD3" w:rsidP="005565D2">
      <w:pPr>
        <w:ind w:firstLineChars="200" w:firstLine="422"/>
        <w:rPr>
          <w:rFonts w:ascii="仿宋_GB2312" w:eastAsia="仿宋_GB2312" w:hint="eastAsia"/>
          <w:b/>
        </w:rPr>
      </w:pPr>
      <w:r w:rsidRPr="005565D2">
        <w:rPr>
          <w:rFonts w:ascii="仿宋_GB2312" w:eastAsia="仿宋_GB2312" w:hint="eastAsia"/>
          <w:b/>
        </w:rPr>
        <w:t>二、审核方式</w:t>
      </w:r>
    </w:p>
    <w:p w:rsidR="003F174A" w:rsidRPr="005565D2" w:rsidRDefault="007E1BD3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登录毕业生就业管理系统</w:t>
      </w:r>
      <w:r w:rsidRPr="005565D2">
        <w:rPr>
          <w:rFonts w:ascii="仿宋_GB2312" w:eastAsia="仿宋_GB2312" w:hint="eastAsia"/>
        </w:rPr>
        <w:t>（jy.bsu.edu.cn）个人账号，在“就业手续办理”栏目中点击“查看我填报的毕业去向”，</w:t>
      </w:r>
      <w:r w:rsidR="00EC2057" w:rsidRPr="005565D2">
        <w:rPr>
          <w:rFonts w:ascii="仿宋_GB2312" w:eastAsia="仿宋_GB2312" w:hint="eastAsia"/>
        </w:rPr>
        <w:t>参照“三、审核要点”审核</w:t>
      </w:r>
      <w:r w:rsidRPr="005565D2">
        <w:rPr>
          <w:rFonts w:ascii="仿宋_GB2312" w:eastAsia="仿宋_GB2312" w:hint="eastAsia"/>
        </w:rPr>
        <w:t>个人就业信息。</w:t>
      </w:r>
    </w:p>
    <w:p w:rsidR="007E1BD3" w:rsidRPr="005565D2" w:rsidRDefault="00EC2057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如果有信息需要修改，</w:t>
      </w:r>
      <w:proofErr w:type="gramStart"/>
      <w:r w:rsidRPr="005565D2">
        <w:rPr>
          <w:rFonts w:ascii="仿宋_GB2312" w:eastAsia="仿宋_GB2312" w:hint="eastAsia"/>
        </w:rPr>
        <w:t>请统一</w:t>
      </w:r>
      <w:proofErr w:type="gramEnd"/>
      <w:r w:rsidR="00F15CC0" w:rsidRPr="005565D2">
        <w:rPr>
          <w:rFonts w:ascii="仿宋_GB2312" w:eastAsia="仿宋_GB2312" w:hint="eastAsia"/>
        </w:rPr>
        <w:t>汇总给辅导员，</w:t>
      </w:r>
      <w:r w:rsidRPr="005565D2">
        <w:rPr>
          <w:rFonts w:ascii="仿宋_GB2312" w:eastAsia="仿宋_GB2312" w:hint="eastAsia"/>
        </w:rPr>
        <w:t>辅导员统计</w:t>
      </w:r>
      <w:r w:rsidR="00F15CC0" w:rsidRPr="005565D2">
        <w:rPr>
          <w:rFonts w:ascii="仿宋_GB2312" w:eastAsia="仿宋_GB2312" w:hint="eastAsia"/>
        </w:rPr>
        <w:t>填写《就业信息修改统计表》，于6月11日17:30前</w:t>
      </w:r>
      <w:r w:rsidRPr="005565D2">
        <w:rPr>
          <w:rFonts w:ascii="仿宋_GB2312" w:eastAsia="仿宋_GB2312" w:hint="eastAsia"/>
        </w:rPr>
        <w:t>发送给就业办工作人员。</w:t>
      </w:r>
    </w:p>
    <w:p w:rsidR="007E1BD3" w:rsidRPr="005565D2" w:rsidRDefault="007E1BD3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三、审核要点</w:t>
      </w:r>
    </w:p>
    <w:p w:rsidR="00417D01" w:rsidRPr="005565D2" w:rsidRDefault="007E1BD3" w:rsidP="005565D2">
      <w:pPr>
        <w:ind w:firstLineChars="200" w:firstLine="422"/>
        <w:rPr>
          <w:rFonts w:ascii="仿宋_GB2312" w:eastAsia="仿宋_GB2312" w:hint="eastAsia"/>
          <w:b/>
        </w:rPr>
      </w:pPr>
      <w:r w:rsidRPr="005565D2">
        <w:rPr>
          <w:rFonts w:ascii="仿宋_GB2312" w:eastAsia="仿宋_GB2312" w:hint="eastAsia"/>
          <w:b/>
        </w:rPr>
        <w:t>（一）</w:t>
      </w:r>
      <w:r w:rsidR="003F174A" w:rsidRPr="005565D2">
        <w:rPr>
          <w:rFonts w:ascii="仿宋_GB2312" w:eastAsia="仿宋_GB2312" w:hint="eastAsia"/>
          <w:b/>
        </w:rPr>
        <w:t>“</w:t>
      </w:r>
      <w:r w:rsidRPr="005565D2">
        <w:rPr>
          <w:rFonts w:ascii="仿宋_GB2312" w:eastAsia="仿宋_GB2312" w:hint="eastAsia"/>
          <w:b/>
        </w:rPr>
        <w:t>就业形式</w:t>
      </w:r>
      <w:r w:rsidR="003F174A" w:rsidRPr="005565D2">
        <w:rPr>
          <w:rFonts w:ascii="仿宋_GB2312" w:eastAsia="仿宋_GB2312" w:hint="eastAsia"/>
          <w:b/>
        </w:rPr>
        <w:t>”</w:t>
      </w:r>
      <w:r w:rsidRPr="005565D2">
        <w:rPr>
          <w:rFonts w:ascii="仿宋_GB2312" w:eastAsia="仿宋_GB2312" w:hint="eastAsia"/>
          <w:b/>
        </w:rPr>
        <w:t>与</w:t>
      </w:r>
      <w:r w:rsidR="003F174A" w:rsidRPr="005565D2">
        <w:rPr>
          <w:rFonts w:ascii="仿宋_GB2312" w:eastAsia="仿宋_GB2312" w:hint="eastAsia"/>
          <w:b/>
        </w:rPr>
        <w:t>“</w:t>
      </w:r>
      <w:r w:rsidRPr="005565D2">
        <w:rPr>
          <w:rFonts w:ascii="仿宋_GB2312" w:eastAsia="仿宋_GB2312" w:hint="eastAsia"/>
          <w:b/>
        </w:rPr>
        <w:t>就业信息</w:t>
      </w:r>
      <w:r w:rsidR="003F174A" w:rsidRPr="005565D2">
        <w:rPr>
          <w:rFonts w:ascii="仿宋_GB2312" w:eastAsia="仿宋_GB2312" w:hint="eastAsia"/>
          <w:b/>
        </w:rPr>
        <w:t>”</w:t>
      </w:r>
      <w:r w:rsidRPr="005565D2">
        <w:rPr>
          <w:rFonts w:ascii="仿宋_GB2312" w:eastAsia="仿宋_GB2312" w:hint="eastAsia"/>
          <w:b/>
        </w:rPr>
        <w:t>是否属实、正确。</w:t>
      </w:r>
    </w:p>
    <w:p w:rsidR="00417D01" w:rsidRPr="005565D2" w:rsidRDefault="00417D01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1.</w:t>
      </w:r>
      <w:proofErr w:type="gramStart"/>
      <w:r w:rsidRPr="005565D2">
        <w:rPr>
          <w:rFonts w:ascii="仿宋_GB2312" w:eastAsia="仿宋_GB2312" w:hint="eastAsia"/>
        </w:rPr>
        <w:t>签就业</w:t>
      </w:r>
      <w:proofErr w:type="gramEnd"/>
      <w:r w:rsidRPr="005565D2">
        <w:rPr>
          <w:rFonts w:ascii="仿宋_GB2312" w:eastAsia="仿宋_GB2312" w:hint="eastAsia"/>
        </w:rPr>
        <w:t>协议书，且</w:t>
      </w:r>
      <w:r w:rsidR="00F15CC0" w:rsidRPr="005565D2">
        <w:rPr>
          <w:rFonts w:ascii="仿宋_GB2312" w:eastAsia="仿宋_GB2312" w:hint="eastAsia"/>
        </w:rPr>
        <w:t>用人</w:t>
      </w:r>
      <w:r w:rsidRPr="005565D2">
        <w:rPr>
          <w:rFonts w:ascii="仿宋_GB2312" w:eastAsia="仿宋_GB2312" w:hint="eastAsia"/>
        </w:rPr>
        <w:t>单位可以</w:t>
      </w:r>
      <w:proofErr w:type="gramStart"/>
      <w:r w:rsidRPr="005565D2">
        <w:rPr>
          <w:rFonts w:ascii="仿宋_GB2312" w:eastAsia="仿宋_GB2312" w:hint="eastAsia"/>
        </w:rPr>
        <w:t>接收户档</w:t>
      </w:r>
      <w:proofErr w:type="gramEnd"/>
      <w:r w:rsidRPr="005565D2">
        <w:rPr>
          <w:rFonts w:ascii="仿宋_GB2312" w:eastAsia="仿宋_GB2312" w:hint="eastAsia"/>
        </w:rPr>
        <w:t>的毕业生，就业形式应为“签就业协议</w:t>
      </w:r>
      <w:r w:rsidRPr="005565D2">
        <w:rPr>
          <w:rFonts w:ascii="仿宋_GB2312" w:eastAsia="仿宋_GB2312" w:hint="eastAsia"/>
        </w:rPr>
        <w:t>”</w:t>
      </w:r>
      <w:r w:rsidRPr="005565D2">
        <w:rPr>
          <w:rFonts w:ascii="仿宋_GB2312" w:eastAsia="仿宋_GB2312" w:hint="eastAsia"/>
        </w:rPr>
        <w:t>，应重点审核“单位名称（报到证抬头）”和单位所在地</w:t>
      </w:r>
      <w:r w:rsidR="005565D2">
        <w:rPr>
          <w:rFonts w:ascii="仿宋_GB2312" w:eastAsia="仿宋_GB2312" w:hint="eastAsia"/>
        </w:rPr>
        <w:t>是否</w:t>
      </w:r>
      <w:r w:rsidR="005565D2">
        <w:rPr>
          <w:rFonts w:ascii="仿宋_GB2312" w:eastAsia="仿宋_GB2312"/>
        </w:rPr>
        <w:t>正确。</w:t>
      </w:r>
      <w:r w:rsidRPr="005565D2">
        <w:rPr>
          <w:rFonts w:ascii="仿宋_GB2312" w:eastAsia="仿宋_GB2312" w:hint="eastAsia"/>
        </w:rPr>
        <w:t>签约北京、上海、深圳的毕业生还需要重点审核“是否有户口接收函”</w:t>
      </w:r>
      <w:r w:rsidR="005565D2" w:rsidRPr="005565D2">
        <w:rPr>
          <w:rFonts w:ascii="仿宋_GB2312" w:eastAsia="仿宋_GB2312" w:hint="eastAsia"/>
        </w:rPr>
        <w:t>选项</w:t>
      </w:r>
      <w:r w:rsidRPr="005565D2">
        <w:rPr>
          <w:rFonts w:ascii="仿宋_GB2312" w:eastAsia="仿宋_GB2312" w:hint="eastAsia"/>
        </w:rPr>
        <w:t>。</w:t>
      </w:r>
    </w:p>
    <w:p w:rsidR="00417D01" w:rsidRPr="005565D2" w:rsidRDefault="00417D01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培养方式为 “委培”</w:t>
      </w:r>
      <w:r w:rsidRPr="005565D2">
        <w:rPr>
          <w:rFonts w:ascii="仿宋_GB2312" w:eastAsia="仿宋_GB2312" w:hint="eastAsia"/>
        </w:rPr>
        <w:t>、“定向”（少数民族骨干计划除外）</w:t>
      </w:r>
      <w:r w:rsidRPr="005565D2">
        <w:rPr>
          <w:rFonts w:ascii="仿宋_GB2312" w:eastAsia="仿宋_GB2312" w:hint="eastAsia"/>
        </w:rPr>
        <w:t>的毕业生就业形式应为“签就业协议”，就业信息应为定向单位的信息。</w:t>
      </w:r>
    </w:p>
    <w:p w:rsidR="00EC2057" w:rsidRPr="005565D2" w:rsidRDefault="00417D01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2.其他就业形式的毕业生。</w:t>
      </w:r>
      <w:r w:rsidR="00EC2057" w:rsidRPr="005565D2">
        <w:rPr>
          <w:rFonts w:ascii="仿宋_GB2312" w:eastAsia="仿宋_GB2312" w:hint="eastAsia"/>
        </w:rPr>
        <w:t>重点</w:t>
      </w:r>
      <w:r w:rsidRPr="005565D2">
        <w:rPr>
          <w:rFonts w:ascii="仿宋_GB2312" w:eastAsia="仿宋_GB2312" w:hint="eastAsia"/>
        </w:rPr>
        <w:t>审核</w:t>
      </w:r>
      <w:r w:rsidR="00EC2057" w:rsidRPr="005565D2">
        <w:rPr>
          <w:rFonts w:ascii="仿宋_GB2312" w:eastAsia="仿宋_GB2312" w:hint="eastAsia"/>
        </w:rPr>
        <w:t>就业信息是否与个人情况相符。</w:t>
      </w:r>
    </w:p>
    <w:p w:rsidR="003F174A" w:rsidRPr="005565D2" w:rsidRDefault="003F174A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3.</w:t>
      </w:r>
      <w:r w:rsidRPr="005565D2">
        <w:rPr>
          <w:rFonts w:ascii="仿宋_GB2312" w:eastAsia="仿宋_GB2312" w:hint="eastAsia"/>
        </w:rPr>
        <w:t>如果</w:t>
      </w:r>
      <w:r w:rsidRPr="005565D2">
        <w:rPr>
          <w:rFonts w:ascii="仿宋_GB2312" w:eastAsia="仿宋_GB2312" w:hint="eastAsia"/>
        </w:rPr>
        <w:t>后期就业形式和就业信息发生变化，请</w:t>
      </w:r>
      <w:r w:rsidR="005565D2">
        <w:rPr>
          <w:rFonts w:ascii="仿宋_GB2312" w:eastAsia="仿宋_GB2312" w:hint="eastAsia"/>
        </w:rPr>
        <w:t>及时登录个人账号进行变更，保持就业平台个人就业信息</w:t>
      </w:r>
      <w:r w:rsidRPr="005565D2">
        <w:rPr>
          <w:rFonts w:ascii="仿宋_GB2312" w:eastAsia="仿宋_GB2312" w:hint="eastAsia"/>
        </w:rPr>
        <w:t>与个人情况相符，在上级就业主管部门</w:t>
      </w:r>
      <w:r w:rsidR="005565D2">
        <w:rPr>
          <w:rFonts w:ascii="仿宋_GB2312" w:eastAsia="仿宋_GB2312" w:hint="eastAsia"/>
        </w:rPr>
        <w:t>进行</w:t>
      </w:r>
      <w:r w:rsidRPr="005565D2">
        <w:rPr>
          <w:rFonts w:ascii="仿宋_GB2312" w:eastAsia="仿宋_GB2312" w:hint="eastAsia"/>
        </w:rPr>
        <w:t>就业核查时没有问题。</w:t>
      </w:r>
    </w:p>
    <w:p w:rsidR="00417D01" w:rsidRPr="005565D2" w:rsidRDefault="00417D01" w:rsidP="005565D2">
      <w:pPr>
        <w:ind w:firstLineChars="200" w:firstLine="422"/>
        <w:rPr>
          <w:rFonts w:ascii="仿宋_GB2312" w:eastAsia="仿宋_GB2312" w:hint="eastAsia"/>
          <w:b/>
        </w:rPr>
      </w:pPr>
      <w:r w:rsidRPr="005565D2">
        <w:rPr>
          <w:rFonts w:ascii="仿宋_GB2312" w:eastAsia="仿宋_GB2312" w:hint="eastAsia"/>
          <w:b/>
        </w:rPr>
        <w:t>（二）</w:t>
      </w:r>
      <w:r w:rsidR="003F174A" w:rsidRPr="005565D2">
        <w:rPr>
          <w:rFonts w:ascii="仿宋_GB2312" w:eastAsia="仿宋_GB2312" w:hint="eastAsia"/>
          <w:b/>
        </w:rPr>
        <w:t>“</w:t>
      </w:r>
      <w:r w:rsidR="00EC2057" w:rsidRPr="005565D2">
        <w:rPr>
          <w:rFonts w:ascii="仿宋_GB2312" w:eastAsia="仿宋_GB2312" w:hint="eastAsia"/>
          <w:b/>
        </w:rPr>
        <w:t>户口档案转递信息</w:t>
      </w:r>
      <w:r w:rsidR="003F174A" w:rsidRPr="005565D2">
        <w:rPr>
          <w:rFonts w:ascii="仿宋_GB2312" w:eastAsia="仿宋_GB2312" w:hint="eastAsia"/>
          <w:b/>
        </w:rPr>
        <w:t>”</w:t>
      </w:r>
      <w:r w:rsidR="00EC2057" w:rsidRPr="005565D2">
        <w:rPr>
          <w:rFonts w:ascii="仿宋_GB2312" w:eastAsia="仿宋_GB2312" w:hint="eastAsia"/>
          <w:b/>
        </w:rPr>
        <w:t>及</w:t>
      </w:r>
      <w:r w:rsidR="003F174A" w:rsidRPr="005565D2">
        <w:rPr>
          <w:rFonts w:ascii="仿宋_GB2312" w:eastAsia="仿宋_GB2312" w:hint="eastAsia"/>
          <w:b/>
        </w:rPr>
        <w:t>“</w:t>
      </w:r>
      <w:r w:rsidR="00EC2057" w:rsidRPr="005565D2">
        <w:rPr>
          <w:rFonts w:ascii="仿宋_GB2312" w:eastAsia="仿宋_GB2312" w:hint="eastAsia"/>
          <w:b/>
        </w:rPr>
        <w:t>户档是否托管在校</w:t>
      </w:r>
      <w:r w:rsidR="003F174A" w:rsidRPr="005565D2">
        <w:rPr>
          <w:rFonts w:ascii="仿宋_GB2312" w:eastAsia="仿宋_GB2312" w:hint="eastAsia"/>
          <w:b/>
        </w:rPr>
        <w:t>”</w:t>
      </w:r>
      <w:r w:rsidR="00F15CC0" w:rsidRPr="005565D2">
        <w:rPr>
          <w:rFonts w:ascii="仿宋_GB2312" w:eastAsia="仿宋_GB2312" w:hint="eastAsia"/>
          <w:b/>
        </w:rPr>
        <w:t>信息</w:t>
      </w:r>
      <w:r w:rsidR="00EC2057" w:rsidRPr="005565D2">
        <w:rPr>
          <w:rFonts w:ascii="仿宋_GB2312" w:eastAsia="仿宋_GB2312" w:hint="eastAsia"/>
          <w:b/>
        </w:rPr>
        <w:t>是否正确</w:t>
      </w:r>
    </w:p>
    <w:p w:rsidR="00EC2057" w:rsidRPr="005565D2" w:rsidRDefault="00EC2057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1.选择“户档托管在校</w:t>
      </w:r>
      <w:r w:rsidRPr="005565D2">
        <w:rPr>
          <w:rFonts w:ascii="仿宋_GB2312" w:eastAsia="仿宋_GB2312" w:hint="eastAsia"/>
        </w:rPr>
        <w:t>”</w:t>
      </w:r>
      <w:r w:rsidRPr="005565D2">
        <w:rPr>
          <w:rFonts w:ascii="仿宋_GB2312" w:eastAsia="仿宋_GB2312" w:hint="eastAsia"/>
        </w:rPr>
        <w:t>的毕业生，</w:t>
      </w:r>
      <w:r w:rsidR="005565D2">
        <w:rPr>
          <w:rFonts w:ascii="仿宋_GB2312" w:eastAsia="仿宋_GB2312" w:hint="eastAsia"/>
        </w:rPr>
        <w:t>暂不</w:t>
      </w:r>
      <w:r w:rsidR="005565D2">
        <w:rPr>
          <w:rFonts w:ascii="仿宋_GB2312" w:eastAsia="仿宋_GB2312"/>
        </w:rPr>
        <w:t>办理就业报到证，</w:t>
      </w:r>
      <w:r w:rsidRPr="005565D2">
        <w:rPr>
          <w:rFonts w:ascii="仿宋_GB2312" w:eastAsia="仿宋_GB2312" w:hint="eastAsia"/>
        </w:rPr>
        <w:t>“户口档案转递信息</w:t>
      </w:r>
      <w:r w:rsidRPr="005565D2">
        <w:rPr>
          <w:rFonts w:ascii="仿宋_GB2312" w:eastAsia="仿宋_GB2312" w:hint="eastAsia"/>
        </w:rPr>
        <w:t>”</w:t>
      </w:r>
      <w:r w:rsidRPr="005565D2">
        <w:rPr>
          <w:rFonts w:ascii="仿宋_GB2312" w:eastAsia="仿宋_GB2312" w:hint="eastAsia"/>
        </w:rPr>
        <w:t>填写完整即可，允许有不确定的信息，但后期办理正式迁出就业手续时要更改正确。</w:t>
      </w:r>
    </w:p>
    <w:p w:rsidR="00EC2057" w:rsidRPr="005565D2" w:rsidRDefault="00EC2057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2.选择“</w:t>
      </w:r>
      <w:r w:rsidRPr="005565D2">
        <w:rPr>
          <w:rFonts w:ascii="仿宋_GB2312" w:eastAsia="仿宋_GB2312" w:hint="eastAsia"/>
        </w:rPr>
        <w:t>户档</w:t>
      </w:r>
      <w:r w:rsidRPr="005565D2">
        <w:rPr>
          <w:rFonts w:ascii="仿宋_GB2312" w:eastAsia="仿宋_GB2312" w:hint="eastAsia"/>
        </w:rPr>
        <w:t>不</w:t>
      </w:r>
      <w:r w:rsidRPr="005565D2">
        <w:rPr>
          <w:rFonts w:ascii="仿宋_GB2312" w:eastAsia="仿宋_GB2312" w:hint="eastAsia"/>
        </w:rPr>
        <w:t>托管在校”的毕业生</w:t>
      </w:r>
      <w:r w:rsidRPr="005565D2">
        <w:rPr>
          <w:rFonts w:ascii="仿宋_GB2312" w:eastAsia="仿宋_GB2312" w:hint="eastAsia"/>
        </w:rPr>
        <w:t>，</w:t>
      </w:r>
      <w:r w:rsidR="005565D2">
        <w:rPr>
          <w:rFonts w:ascii="仿宋_GB2312" w:eastAsia="仿宋_GB2312" w:hint="eastAsia"/>
        </w:rPr>
        <w:t>将</w:t>
      </w:r>
      <w:r w:rsidR="005565D2">
        <w:rPr>
          <w:rFonts w:ascii="仿宋_GB2312" w:eastAsia="仿宋_GB2312"/>
        </w:rPr>
        <w:t>第一批办</w:t>
      </w:r>
      <w:proofErr w:type="gramStart"/>
      <w:r w:rsidR="005565D2">
        <w:rPr>
          <w:rFonts w:ascii="仿宋_GB2312" w:eastAsia="仿宋_GB2312"/>
        </w:rPr>
        <w:t>理就业</w:t>
      </w:r>
      <w:proofErr w:type="gramEnd"/>
      <w:r w:rsidR="005565D2">
        <w:rPr>
          <w:rFonts w:ascii="仿宋_GB2312" w:eastAsia="仿宋_GB2312"/>
        </w:rPr>
        <w:t>报到证（</w:t>
      </w:r>
      <w:r w:rsidR="005565D2">
        <w:rPr>
          <w:rFonts w:ascii="仿宋_GB2312" w:eastAsia="仿宋_GB2312" w:hint="eastAsia"/>
        </w:rPr>
        <w:t>考研</w:t>
      </w:r>
      <w:r w:rsidR="005565D2">
        <w:rPr>
          <w:rFonts w:ascii="仿宋_GB2312" w:eastAsia="仿宋_GB2312"/>
        </w:rPr>
        <w:t>的除外）</w:t>
      </w:r>
      <w:r w:rsidR="005565D2">
        <w:rPr>
          <w:rFonts w:ascii="仿宋_GB2312" w:eastAsia="仿宋_GB2312" w:hint="eastAsia"/>
        </w:rPr>
        <w:t>，</w:t>
      </w:r>
      <w:r w:rsidRPr="005565D2">
        <w:rPr>
          <w:rFonts w:ascii="仿宋_GB2312" w:eastAsia="仿宋_GB2312" w:hint="eastAsia"/>
        </w:rPr>
        <w:t>要求“户口档案转递信息</w:t>
      </w:r>
      <w:r w:rsidRPr="005565D2">
        <w:rPr>
          <w:rFonts w:ascii="仿宋_GB2312" w:eastAsia="仿宋_GB2312" w:hint="eastAsia"/>
        </w:rPr>
        <w:t>”</w:t>
      </w:r>
      <w:r w:rsidR="005565D2">
        <w:rPr>
          <w:rFonts w:ascii="仿宋_GB2312" w:eastAsia="仿宋_GB2312" w:hint="eastAsia"/>
        </w:rPr>
        <w:t>相关</w:t>
      </w:r>
      <w:r w:rsidR="005565D2">
        <w:rPr>
          <w:rFonts w:ascii="仿宋_GB2312" w:eastAsia="仿宋_GB2312"/>
        </w:rPr>
        <w:t>栏目的数据</w:t>
      </w:r>
      <w:r w:rsidRPr="005565D2">
        <w:rPr>
          <w:rFonts w:ascii="仿宋_GB2312" w:eastAsia="仿宋_GB2312" w:hint="eastAsia"/>
        </w:rPr>
        <w:t>准确无误，如果</w:t>
      </w:r>
      <w:r w:rsidR="005565D2">
        <w:rPr>
          <w:rFonts w:ascii="仿宋_GB2312" w:eastAsia="仿宋_GB2312" w:hint="eastAsia"/>
        </w:rPr>
        <w:t>数据</w:t>
      </w:r>
      <w:r w:rsidRPr="005565D2">
        <w:rPr>
          <w:rFonts w:ascii="仿宋_GB2312" w:eastAsia="仿宋_GB2312" w:hint="eastAsia"/>
        </w:rPr>
        <w:t>不完整、不准确，</w:t>
      </w:r>
      <w:r w:rsidR="005565D2">
        <w:rPr>
          <w:rFonts w:ascii="仿宋_GB2312" w:eastAsia="仿宋_GB2312" w:hint="eastAsia"/>
        </w:rPr>
        <w:t>可能</w:t>
      </w:r>
      <w:r w:rsidRPr="005565D2">
        <w:rPr>
          <w:rFonts w:ascii="仿宋_GB2312" w:eastAsia="仿宋_GB2312" w:hint="eastAsia"/>
        </w:rPr>
        <w:t>会出现</w:t>
      </w:r>
      <w:r w:rsidR="005565D2">
        <w:rPr>
          <w:rFonts w:ascii="仿宋_GB2312" w:eastAsia="仿宋_GB2312" w:hint="eastAsia"/>
        </w:rPr>
        <w:t>就业报到证</w:t>
      </w:r>
      <w:r w:rsidR="005565D2">
        <w:rPr>
          <w:rFonts w:ascii="仿宋_GB2312" w:eastAsia="仿宋_GB2312"/>
        </w:rPr>
        <w:t>错误</w:t>
      </w:r>
      <w:r w:rsidR="005565D2">
        <w:rPr>
          <w:rFonts w:ascii="仿宋_GB2312" w:eastAsia="仿宋_GB2312" w:hint="eastAsia"/>
        </w:rPr>
        <w:t>、</w:t>
      </w:r>
      <w:r w:rsidRPr="005565D2">
        <w:rPr>
          <w:rFonts w:ascii="仿宋_GB2312" w:eastAsia="仿宋_GB2312" w:hint="eastAsia"/>
        </w:rPr>
        <w:t>户口、档案转递有误或无法办理等情况，后期需重办或补办。</w:t>
      </w:r>
    </w:p>
    <w:p w:rsidR="00F15CC0" w:rsidRPr="005565D2" w:rsidRDefault="003F174A" w:rsidP="005565D2">
      <w:pPr>
        <w:ind w:firstLineChars="200" w:firstLine="422"/>
        <w:rPr>
          <w:rFonts w:ascii="仿宋_GB2312" w:eastAsia="仿宋_GB2312" w:hint="eastAsia"/>
          <w:b/>
        </w:rPr>
      </w:pPr>
      <w:r w:rsidRPr="005565D2">
        <w:rPr>
          <w:rFonts w:ascii="仿宋_GB2312" w:eastAsia="仿宋_GB2312" w:hint="eastAsia"/>
          <w:b/>
        </w:rPr>
        <w:t>四、工作要求</w:t>
      </w:r>
    </w:p>
    <w:p w:rsidR="003F174A" w:rsidRPr="005565D2" w:rsidRDefault="003F174A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（一）请各学院务必重视</w:t>
      </w:r>
      <w:r w:rsidR="005565D2">
        <w:rPr>
          <w:rFonts w:ascii="仿宋_GB2312" w:eastAsia="仿宋_GB2312" w:hint="eastAsia"/>
        </w:rPr>
        <w:t>就业信息</w:t>
      </w:r>
      <w:r w:rsidR="005565D2">
        <w:rPr>
          <w:rFonts w:ascii="仿宋_GB2312" w:eastAsia="仿宋_GB2312"/>
        </w:rPr>
        <w:t>审核</w:t>
      </w:r>
      <w:r w:rsidRPr="005565D2">
        <w:rPr>
          <w:rFonts w:ascii="仿宋_GB2312" w:eastAsia="仿宋_GB2312" w:hint="eastAsia"/>
        </w:rPr>
        <w:t>工作，通知到所有毕业生进行</w:t>
      </w:r>
      <w:r w:rsidR="005565D2">
        <w:rPr>
          <w:rFonts w:ascii="仿宋_GB2312" w:eastAsia="仿宋_GB2312" w:hint="eastAsia"/>
        </w:rPr>
        <w:t>审核</w:t>
      </w:r>
      <w:r w:rsidRPr="005565D2">
        <w:rPr>
          <w:rFonts w:ascii="仿宋_GB2312" w:eastAsia="仿宋_GB2312" w:hint="eastAsia"/>
        </w:rPr>
        <w:t>，确保就业相关数据正确、真实、完整。如果发现有就业材料、就业信息弄虚作假的情况，将追究相关责任人的责任。</w:t>
      </w:r>
    </w:p>
    <w:p w:rsidR="003F174A" w:rsidRPr="005565D2" w:rsidRDefault="003F174A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（二）</w:t>
      </w:r>
      <w:proofErr w:type="gramStart"/>
      <w:r w:rsidR="005565D2" w:rsidRPr="005565D2">
        <w:rPr>
          <w:rFonts w:ascii="仿宋_GB2312" w:eastAsia="仿宋_GB2312" w:hint="eastAsia"/>
        </w:rPr>
        <w:t>请严格</w:t>
      </w:r>
      <w:proofErr w:type="gramEnd"/>
      <w:r w:rsidR="005565D2" w:rsidRPr="005565D2">
        <w:rPr>
          <w:rFonts w:ascii="仿宋_GB2312" w:eastAsia="仿宋_GB2312" w:hint="eastAsia"/>
        </w:rPr>
        <w:t>遵守教育部“四不准”要求，即：不准以任何方式强迫毕业生签订就业协议和劳动合同;</w:t>
      </w:r>
      <w:proofErr w:type="gramStart"/>
      <w:r w:rsidR="005565D2" w:rsidRPr="005565D2">
        <w:rPr>
          <w:rFonts w:ascii="仿宋_GB2312" w:eastAsia="仿宋_GB2312" w:hint="eastAsia"/>
        </w:rPr>
        <w:t>不</w:t>
      </w:r>
      <w:proofErr w:type="gramEnd"/>
      <w:r w:rsidR="005565D2" w:rsidRPr="005565D2">
        <w:rPr>
          <w:rFonts w:ascii="仿宋_GB2312" w:eastAsia="仿宋_GB2312" w:hint="eastAsia"/>
        </w:rPr>
        <w:t>准将毕业证书、学位证书发放与毕业生签约挂钩;不准</w:t>
      </w:r>
      <w:proofErr w:type="gramStart"/>
      <w:r w:rsidR="005565D2" w:rsidRPr="005565D2">
        <w:rPr>
          <w:rFonts w:ascii="仿宋_GB2312" w:eastAsia="仿宋_GB2312" w:hint="eastAsia"/>
        </w:rPr>
        <w:t>以户档托管</w:t>
      </w:r>
      <w:proofErr w:type="gramEnd"/>
      <w:r w:rsidR="005565D2" w:rsidRPr="005565D2">
        <w:rPr>
          <w:rFonts w:ascii="仿宋_GB2312" w:eastAsia="仿宋_GB2312" w:hint="eastAsia"/>
        </w:rPr>
        <w:t>为由劝说毕业生签订虚假就业协议;</w:t>
      </w:r>
      <w:proofErr w:type="gramStart"/>
      <w:r w:rsidR="005565D2" w:rsidRPr="005565D2">
        <w:rPr>
          <w:rFonts w:ascii="仿宋_GB2312" w:eastAsia="仿宋_GB2312" w:hint="eastAsia"/>
        </w:rPr>
        <w:t>不</w:t>
      </w:r>
      <w:proofErr w:type="gramEnd"/>
      <w:r w:rsidR="005565D2" w:rsidRPr="005565D2">
        <w:rPr>
          <w:rFonts w:ascii="仿宋_GB2312" w:eastAsia="仿宋_GB2312" w:hint="eastAsia"/>
        </w:rPr>
        <w:t>准将毕业生顶岗实习、见习证明材料作为就业证明材料。</w:t>
      </w:r>
    </w:p>
    <w:p w:rsidR="005565D2" w:rsidRDefault="005565D2" w:rsidP="005565D2">
      <w:pPr>
        <w:ind w:firstLineChars="200" w:firstLine="420"/>
        <w:rPr>
          <w:rFonts w:ascii="仿宋_GB2312" w:eastAsia="仿宋_GB2312"/>
        </w:rPr>
      </w:pPr>
    </w:p>
    <w:p w:rsidR="00F15CC0" w:rsidRPr="005565D2" w:rsidRDefault="00F15CC0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联系人：武胜军</w:t>
      </w:r>
    </w:p>
    <w:p w:rsidR="00F15CC0" w:rsidRPr="005565D2" w:rsidRDefault="00F15CC0" w:rsidP="005565D2">
      <w:pPr>
        <w:ind w:firstLineChars="200" w:firstLine="420"/>
        <w:rPr>
          <w:rFonts w:ascii="仿宋_GB2312" w:eastAsia="仿宋_GB2312" w:hint="eastAsia"/>
        </w:rPr>
      </w:pPr>
      <w:r w:rsidRPr="005565D2">
        <w:rPr>
          <w:rFonts w:ascii="仿宋_GB2312" w:eastAsia="仿宋_GB2312" w:hint="eastAsia"/>
        </w:rPr>
        <w:t>电话：010-62989251，13810224534</w:t>
      </w:r>
    </w:p>
    <w:p w:rsidR="00F15CC0" w:rsidRDefault="00F15CC0" w:rsidP="005565D2">
      <w:pPr>
        <w:ind w:firstLineChars="200" w:firstLine="420"/>
        <w:rPr>
          <w:rFonts w:ascii="仿宋_GB2312" w:eastAsia="仿宋_GB2312"/>
        </w:rPr>
      </w:pPr>
      <w:r w:rsidRPr="005565D2">
        <w:rPr>
          <w:rFonts w:ascii="仿宋_GB2312" w:eastAsia="仿宋_GB2312" w:hint="eastAsia"/>
        </w:rPr>
        <w:t>邮箱：</w:t>
      </w:r>
      <w:hyperlink r:id="rId4" w:history="1">
        <w:r w:rsidR="005565D2" w:rsidRPr="00661870">
          <w:rPr>
            <w:rStyle w:val="a4"/>
            <w:rFonts w:ascii="仿宋_GB2312" w:eastAsia="仿宋_GB2312" w:hint="eastAsia"/>
          </w:rPr>
          <w:t>24162560</w:t>
        </w:r>
        <w:r w:rsidR="005565D2" w:rsidRPr="00661870">
          <w:rPr>
            <w:rStyle w:val="a4"/>
            <w:rFonts w:ascii="仿宋_GB2312" w:eastAsia="仿宋_GB2312"/>
          </w:rPr>
          <w:t>@qq.com</w:t>
        </w:r>
      </w:hyperlink>
    </w:p>
    <w:p w:rsidR="005565D2" w:rsidRDefault="005565D2" w:rsidP="005565D2">
      <w:pPr>
        <w:ind w:firstLineChars="200" w:firstLine="420"/>
        <w:rPr>
          <w:rFonts w:ascii="仿宋_GB2312" w:eastAsia="仿宋_GB2312"/>
        </w:rPr>
      </w:pPr>
    </w:p>
    <w:p w:rsidR="005565D2" w:rsidRDefault="005565D2" w:rsidP="005565D2">
      <w:pPr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附件</w:t>
      </w:r>
      <w:r>
        <w:rPr>
          <w:rFonts w:ascii="仿宋_GB2312" w:eastAsia="仿宋_GB2312"/>
        </w:rPr>
        <w:t>：</w:t>
      </w:r>
      <w:r w:rsidRPr="005565D2">
        <w:rPr>
          <w:rFonts w:ascii="仿宋_GB2312" w:eastAsia="仿宋_GB2312" w:hint="eastAsia"/>
        </w:rPr>
        <w:t>就业信息修改统计表</w:t>
      </w:r>
    </w:p>
    <w:p w:rsidR="005565D2" w:rsidRDefault="005565D2" w:rsidP="005565D2">
      <w:pPr>
        <w:ind w:firstLineChars="200" w:firstLine="420"/>
        <w:jc w:val="righ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北京体育大学</w:t>
      </w:r>
      <w:r>
        <w:rPr>
          <w:rFonts w:ascii="仿宋_GB2312" w:eastAsia="仿宋_GB2312"/>
        </w:rPr>
        <w:t>招生与就业工作处</w:t>
      </w:r>
    </w:p>
    <w:p w:rsidR="005565D2" w:rsidRDefault="005565D2" w:rsidP="005565D2">
      <w:pPr>
        <w:ind w:firstLineChars="200" w:firstLine="420"/>
        <w:jc w:val="right"/>
        <w:rPr>
          <w:rFonts w:ascii="仿宋_GB2312" w:eastAsia="仿宋_GB2312"/>
        </w:rPr>
      </w:pPr>
      <w:r>
        <w:rPr>
          <w:rFonts w:ascii="仿宋_GB2312" w:eastAsia="仿宋_GB2312"/>
        </w:rPr>
        <w:t>2020年6月11日</w:t>
      </w:r>
    </w:p>
    <w:p w:rsidR="005565D2" w:rsidRDefault="005565D2" w:rsidP="005565D2">
      <w:pPr>
        <w:ind w:firstLineChars="200" w:firstLine="420"/>
        <w:jc w:val="right"/>
        <w:rPr>
          <w:rFonts w:ascii="仿宋_GB2312" w:eastAsia="仿宋_GB2312"/>
        </w:rPr>
      </w:pPr>
    </w:p>
    <w:p w:rsidR="005565D2" w:rsidRDefault="005565D2" w:rsidP="005565D2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附件</w:t>
      </w:r>
      <w:r>
        <w:rPr>
          <w:rFonts w:ascii="仿宋_GB2312" w:eastAsia="仿宋_GB2312"/>
        </w:rPr>
        <w:t>：</w:t>
      </w:r>
    </w:p>
    <w:p w:rsidR="005565D2" w:rsidRPr="00796BF2" w:rsidRDefault="005565D2" w:rsidP="00796BF2">
      <w:pPr>
        <w:jc w:val="center"/>
        <w:rPr>
          <w:rFonts w:ascii="仿宋_GB2312" w:eastAsia="仿宋_GB2312" w:hint="eastAsia"/>
          <w:sz w:val="28"/>
          <w:szCs w:val="28"/>
        </w:rPr>
      </w:pPr>
      <w:r w:rsidRPr="005565D2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就业信息修改统计表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701"/>
        <w:gridCol w:w="3544"/>
      </w:tblGrid>
      <w:tr w:rsidR="00796BF2" w:rsidRPr="00796BF2" w:rsidTr="00796BF2">
        <w:trPr>
          <w:trHeight w:val="657"/>
          <w:tblHeader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565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565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565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565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错误字段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565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正确信息</w:t>
            </w: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6BF2" w:rsidRPr="00796BF2" w:rsidTr="00796BF2">
        <w:trPr>
          <w:trHeight w:val="65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65D2" w:rsidRPr="005565D2" w:rsidRDefault="005565D2" w:rsidP="005565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565D2" w:rsidRPr="005565D2" w:rsidRDefault="005565D2" w:rsidP="005565D2">
      <w:pPr>
        <w:ind w:firstLineChars="200" w:firstLine="420"/>
        <w:jc w:val="left"/>
        <w:rPr>
          <w:rFonts w:ascii="仿宋_GB2312" w:eastAsia="仿宋_GB2312" w:hint="eastAsia"/>
        </w:rPr>
      </w:pPr>
    </w:p>
    <w:sectPr w:rsidR="005565D2" w:rsidRPr="005565D2" w:rsidSect="005565D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3"/>
    <w:rsid w:val="00002844"/>
    <w:rsid w:val="003F174A"/>
    <w:rsid w:val="00417D01"/>
    <w:rsid w:val="005565D2"/>
    <w:rsid w:val="00796BF2"/>
    <w:rsid w:val="007E1BD3"/>
    <w:rsid w:val="00CF7232"/>
    <w:rsid w:val="00EC2057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57E7"/>
  <w15:chartTrackingRefBased/>
  <w15:docId w15:val="{E72BAE30-D78D-4A0F-95CD-81F6AD6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D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565D2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565D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5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16256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武胜军</dc:creator>
  <cp:keywords/>
  <dc:description/>
  <cp:lastModifiedBy>武胜军</cp:lastModifiedBy>
  <cp:revision>1</cp:revision>
  <dcterms:created xsi:type="dcterms:W3CDTF">2020-06-10T23:11:00Z</dcterms:created>
  <dcterms:modified xsi:type="dcterms:W3CDTF">2020-06-11T00:44:00Z</dcterms:modified>
</cp:coreProperties>
</file>