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31" w:rsidRPr="00AA5C31" w:rsidRDefault="00AA5C31" w:rsidP="00AA5C31">
      <w:pPr>
        <w:spacing w:line="400" w:lineRule="exact"/>
        <w:jc w:val="center"/>
        <w:rPr>
          <w:b/>
          <w:sz w:val="32"/>
          <w:szCs w:val="24"/>
        </w:rPr>
      </w:pPr>
      <w:r w:rsidRPr="00AA5C31">
        <w:rPr>
          <w:rFonts w:hint="eastAsia"/>
          <w:b/>
          <w:sz w:val="32"/>
          <w:szCs w:val="24"/>
        </w:rPr>
        <w:t>北京地区普通高校毕业生就业协议书说明</w:t>
      </w:r>
    </w:p>
    <w:p w:rsidR="00AA5C31" w:rsidRDefault="00AA5C31" w:rsidP="00AA5C31">
      <w:pPr>
        <w:spacing w:line="400" w:lineRule="exact"/>
        <w:rPr>
          <w:rFonts w:hint="eastAsia"/>
          <w:sz w:val="24"/>
          <w:szCs w:val="24"/>
        </w:rPr>
      </w:pPr>
      <w:bookmarkStart w:id="0" w:name="_GoBack"/>
      <w:bookmarkEnd w:id="0"/>
    </w:p>
    <w:p w:rsidR="00D657BE" w:rsidRPr="00AA5C31" w:rsidRDefault="00AA5C31" w:rsidP="00AA5C31">
      <w:pPr>
        <w:spacing w:line="400" w:lineRule="exact"/>
        <w:ind w:firstLineChars="200" w:firstLine="480"/>
        <w:rPr>
          <w:sz w:val="24"/>
          <w:szCs w:val="24"/>
        </w:rPr>
      </w:pPr>
      <w:r w:rsidRPr="00AA5C31">
        <w:rPr>
          <w:sz w:val="24"/>
          <w:szCs w:val="24"/>
        </w:rPr>
        <w:t>根据国家关于做好普通高校毕业生就业工作的政策要求及《普通高等学校毕业生就业工作暂行规定》，</w:t>
      </w:r>
      <w:r w:rsidRPr="00AA5C31">
        <w:rPr>
          <w:sz w:val="24"/>
          <w:szCs w:val="24"/>
        </w:rPr>
        <w:t>为明确毕业生、用人单位、培养单位三方在毕业生就业工作中的权利和义务，毕业生、用人单位、培养单位须签订就业协议书。就业协议书是普通高等学校毕业生和用人单位在正式确立劳动人事关系前，</w:t>
      </w:r>
      <w:r w:rsidRPr="00AA5C31">
        <w:rPr>
          <w:sz w:val="24"/>
          <w:szCs w:val="24"/>
        </w:rPr>
        <w:t>经双向选择，</w:t>
      </w:r>
      <w:r w:rsidRPr="00AA5C31">
        <w:rPr>
          <w:sz w:val="24"/>
          <w:szCs w:val="24"/>
        </w:rPr>
        <w:t>在规定期限内就确立就业关系、明确双方权利和义务而达成的书面协议</w:t>
      </w:r>
      <w:r w:rsidRPr="00AA5C31">
        <w:rPr>
          <w:sz w:val="24"/>
          <w:szCs w:val="24"/>
        </w:rPr>
        <w:t>;</w:t>
      </w:r>
      <w:r w:rsidRPr="00AA5C31">
        <w:rPr>
          <w:sz w:val="24"/>
          <w:szCs w:val="24"/>
        </w:rPr>
        <w:t>是用人单位确认毕业生相关信息真实可靠以及接收毕业生的重要凭据；是高校进行毕业生就业管理、编制就业方案以及毕业生办理就业落户手续等有关事项的重要依据。毕业生、用人单位、培</w:t>
      </w:r>
      <w:r w:rsidRPr="00AA5C31">
        <w:rPr>
          <w:sz w:val="24"/>
          <w:szCs w:val="24"/>
        </w:rPr>
        <w:t>养单位在签订就业协议书时须共同遵守以下各项内容</w:t>
      </w:r>
      <w:r w:rsidRPr="00AA5C31">
        <w:rPr>
          <w:sz w:val="24"/>
          <w:szCs w:val="24"/>
        </w:rPr>
        <w:t>:</w:t>
      </w:r>
    </w:p>
    <w:p w:rsidR="00D657BE" w:rsidRPr="00AA5C31" w:rsidRDefault="00AA5C31" w:rsidP="00AA5C31">
      <w:pPr>
        <w:spacing w:line="400" w:lineRule="exact"/>
        <w:ind w:firstLineChars="200" w:firstLine="480"/>
        <w:rPr>
          <w:sz w:val="24"/>
          <w:szCs w:val="24"/>
        </w:rPr>
      </w:pPr>
      <w:r w:rsidRPr="00AA5C31">
        <w:rPr>
          <w:sz w:val="24"/>
          <w:szCs w:val="24"/>
        </w:rPr>
        <w:t>一、毕业生应按照国家政策及有关规定就业，</w:t>
      </w:r>
      <w:r w:rsidRPr="00AA5C31">
        <w:rPr>
          <w:sz w:val="24"/>
          <w:szCs w:val="24"/>
        </w:rPr>
        <w:t>向用人单位如实介绍自己的情况，</w:t>
      </w:r>
      <w:r w:rsidRPr="00AA5C31">
        <w:rPr>
          <w:sz w:val="24"/>
          <w:szCs w:val="24"/>
        </w:rPr>
        <w:t>了解用人单位的使用意图，</w:t>
      </w:r>
      <w:r w:rsidRPr="00AA5C31">
        <w:rPr>
          <w:sz w:val="24"/>
          <w:szCs w:val="24"/>
        </w:rPr>
        <w:t>表明自己的就业意见，</w:t>
      </w:r>
      <w:r w:rsidRPr="00AA5C31">
        <w:rPr>
          <w:sz w:val="24"/>
          <w:szCs w:val="24"/>
        </w:rPr>
        <w:t>在规定的时间内到用人单位报到，</w:t>
      </w:r>
      <w:r w:rsidRPr="00AA5C31">
        <w:rPr>
          <w:sz w:val="24"/>
          <w:szCs w:val="24"/>
        </w:rPr>
        <w:t>若遇到特殊情况不能按时报到，</w:t>
      </w:r>
      <w:proofErr w:type="gramStart"/>
      <w:r w:rsidRPr="00AA5C31">
        <w:rPr>
          <w:sz w:val="24"/>
          <w:szCs w:val="24"/>
        </w:rPr>
        <w:t>需征得用</w:t>
      </w:r>
      <w:proofErr w:type="gramEnd"/>
      <w:r w:rsidRPr="00AA5C31">
        <w:rPr>
          <w:sz w:val="24"/>
          <w:szCs w:val="24"/>
        </w:rPr>
        <w:t>人单位同意。</w:t>
      </w:r>
    </w:p>
    <w:p w:rsidR="00D657BE" w:rsidRPr="00AA5C31" w:rsidRDefault="00AA5C31" w:rsidP="00AA5C31">
      <w:pPr>
        <w:spacing w:line="400" w:lineRule="exact"/>
        <w:ind w:firstLineChars="200" w:firstLine="480"/>
        <w:rPr>
          <w:sz w:val="24"/>
          <w:szCs w:val="24"/>
        </w:rPr>
      </w:pPr>
      <w:r w:rsidRPr="00AA5C31">
        <w:rPr>
          <w:sz w:val="24"/>
          <w:szCs w:val="24"/>
        </w:rPr>
        <w:t>二、用人单位要如实介绍本单位的情况，</w:t>
      </w:r>
      <w:r w:rsidRPr="00AA5C31">
        <w:rPr>
          <w:sz w:val="24"/>
          <w:szCs w:val="24"/>
        </w:rPr>
        <w:t>明确对毕业生的要求及使用意图</w:t>
      </w:r>
      <w:r w:rsidRPr="00AA5C31">
        <w:rPr>
          <w:rFonts w:hint="eastAsia"/>
          <w:sz w:val="24"/>
          <w:szCs w:val="24"/>
        </w:rPr>
        <w:t>，</w:t>
      </w:r>
      <w:r w:rsidRPr="00AA5C31">
        <w:rPr>
          <w:sz w:val="24"/>
          <w:szCs w:val="24"/>
        </w:rPr>
        <w:t>做好各项接收工作。凡取得毕业资格的毕业生，</w:t>
      </w:r>
      <w:r w:rsidRPr="00AA5C31">
        <w:rPr>
          <w:sz w:val="24"/>
          <w:szCs w:val="24"/>
        </w:rPr>
        <w:t>用人单位不得以学习成绩为由提出违约。</w:t>
      </w:r>
    </w:p>
    <w:p w:rsidR="00D657BE" w:rsidRPr="00AA5C31" w:rsidRDefault="00AA5C31" w:rsidP="00AA5C31">
      <w:pPr>
        <w:spacing w:line="400" w:lineRule="exact"/>
        <w:ind w:firstLineChars="200" w:firstLine="480"/>
        <w:rPr>
          <w:sz w:val="24"/>
          <w:szCs w:val="24"/>
        </w:rPr>
      </w:pPr>
      <w:r w:rsidRPr="00AA5C31">
        <w:rPr>
          <w:sz w:val="24"/>
          <w:szCs w:val="24"/>
        </w:rPr>
        <w:t>三、培养单位要如实向用人单位介绍毕业生的情况，</w:t>
      </w:r>
      <w:r w:rsidRPr="00AA5C31">
        <w:rPr>
          <w:sz w:val="24"/>
          <w:szCs w:val="24"/>
        </w:rPr>
        <w:t>做好推荐工作，</w:t>
      </w:r>
      <w:r w:rsidRPr="00AA5C31">
        <w:rPr>
          <w:sz w:val="24"/>
          <w:szCs w:val="24"/>
        </w:rPr>
        <w:t>用人单位同意录用后，</w:t>
      </w:r>
      <w:r w:rsidRPr="00AA5C31">
        <w:rPr>
          <w:sz w:val="24"/>
          <w:szCs w:val="24"/>
        </w:rPr>
        <w:t>经培养单位审核同意并列入建议就业方案，</w:t>
      </w:r>
      <w:r w:rsidRPr="00AA5C31">
        <w:rPr>
          <w:sz w:val="24"/>
          <w:szCs w:val="24"/>
        </w:rPr>
        <w:t>报北</w:t>
      </w:r>
      <w:r w:rsidRPr="00AA5C31">
        <w:rPr>
          <w:sz w:val="24"/>
          <w:szCs w:val="24"/>
        </w:rPr>
        <w:t>京市教委备案，</w:t>
      </w:r>
      <w:r w:rsidRPr="00AA5C31">
        <w:rPr>
          <w:sz w:val="24"/>
          <w:szCs w:val="24"/>
        </w:rPr>
        <w:t>培养单位按照有关规定为毕业生办理就业手续。</w:t>
      </w:r>
    </w:p>
    <w:p w:rsidR="00D657BE" w:rsidRPr="00AA5C31" w:rsidRDefault="00AA5C31" w:rsidP="00AA5C31">
      <w:pPr>
        <w:spacing w:line="400" w:lineRule="exact"/>
        <w:ind w:firstLineChars="200" w:firstLine="480"/>
        <w:rPr>
          <w:sz w:val="24"/>
          <w:szCs w:val="24"/>
        </w:rPr>
      </w:pPr>
      <w:r w:rsidRPr="00AA5C31">
        <w:rPr>
          <w:sz w:val="24"/>
          <w:szCs w:val="24"/>
        </w:rPr>
        <w:t>四、培养单位应在毕业生毕业前安排体检，</w:t>
      </w:r>
      <w:r w:rsidRPr="00AA5C31">
        <w:rPr>
          <w:sz w:val="24"/>
          <w:szCs w:val="24"/>
        </w:rPr>
        <w:t>不合格者不办理就业手续，</w:t>
      </w:r>
      <w:r w:rsidRPr="00AA5C31">
        <w:rPr>
          <w:sz w:val="24"/>
          <w:szCs w:val="24"/>
        </w:rPr>
        <w:t>本协议自行取消，</w:t>
      </w:r>
      <w:r w:rsidRPr="00AA5C31">
        <w:rPr>
          <w:sz w:val="24"/>
          <w:szCs w:val="24"/>
        </w:rPr>
        <w:t>由培养单位通知用人单位。如用人单位对毕业生身体条件有特殊要求，</w:t>
      </w:r>
      <w:r w:rsidRPr="00AA5C31">
        <w:rPr>
          <w:sz w:val="24"/>
          <w:szCs w:val="24"/>
        </w:rPr>
        <w:t>原则上应在签订协议前进行单独体检，</w:t>
      </w:r>
      <w:r w:rsidRPr="00AA5C31">
        <w:rPr>
          <w:sz w:val="24"/>
          <w:szCs w:val="24"/>
        </w:rPr>
        <w:t>否则，</w:t>
      </w:r>
      <w:r w:rsidRPr="00AA5C31">
        <w:rPr>
          <w:sz w:val="24"/>
          <w:szCs w:val="24"/>
        </w:rPr>
        <w:t>以培养单位体检为准。</w:t>
      </w:r>
    </w:p>
    <w:p w:rsidR="00D657BE" w:rsidRPr="00AA5C31" w:rsidRDefault="00AA5C31" w:rsidP="00AA5C31">
      <w:pPr>
        <w:spacing w:line="400" w:lineRule="exact"/>
        <w:ind w:firstLineChars="200" w:firstLine="480"/>
        <w:rPr>
          <w:sz w:val="24"/>
          <w:szCs w:val="24"/>
        </w:rPr>
      </w:pPr>
      <w:r w:rsidRPr="00AA5C31">
        <w:rPr>
          <w:sz w:val="24"/>
          <w:szCs w:val="24"/>
        </w:rPr>
        <w:t>五、本协议经各方签字、盖章后生效。三方都应严格履行本协议，</w:t>
      </w:r>
      <w:r w:rsidRPr="00AA5C31">
        <w:rPr>
          <w:sz w:val="24"/>
          <w:szCs w:val="24"/>
        </w:rPr>
        <w:t>若有一方提出变更协议，</w:t>
      </w:r>
      <w:r w:rsidRPr="00AA5C31">
        <w:rPr>
          <w:sz w:val="24"/>
          <w:szCs w:val="24"/>
        </w:rPr>
        <w:t>须征得另两方同意，</w:t>
      </w:r>
      <w:r w:rsidRPr="00AA5C31">
        <w:rPr>
          <w:sz w:val="24"/>
          <w:szCs w:val="24"/>
        </w:rPr>
        <w:t>由违约方承担违约责任。</w:t>
      </w:r>
    </w:p>
    <w:p w:rsidR="00D657BE" w:rsidRPr="00AA5C31" w:rsidRDefault="00AA5C31" w:rsidP="00AA5C31">
      <w:pPr>
        <w:spacing w:line="400" w:lineRule="exact"/>
        <w:ind w:firstLineChars="200" w:firstLine="480"/>
        <w:rPr>
          <w:sz w:val="24"/>
          <w:szCs w:val="24"/>
        </w:rPr>
      </w:pPr>
      <w:r w:rsidRPr="00AA5C31">
        <w:rPr>
          <w:sz w:val="24"/>
          <w:szCs w:val="24"/>
        </w:rPr>
        <w:t>六、本协议一式三份，</w:t>
      </w:r>
      <w:r w:rsidRPr="00AA5C31">
        <w:rPr>
          <w:sz w:val="24"/>
          <w:szCs w:val="24"/>
        </w:rPr>
        <w:t>毕业生、用人单位、培养单位各执一份，</w:t>
      </w:r>
      <w:r w:rsidRPr="00AA5C31">
        <w:rPr>
          <w:sz w:val="24"/>
          <w:szCs w:val="24"/>
        </w:rPr>
        <w:t>复印无效。</w:t>
      </w:r>
    </w:p>
    <w:p w:rsidR="00D657BE" w:rsidRPr="00AA5C31" w:rsidRDefault="00AA5C31" w:rsidP="00AA5C31">
      <w:pPr>
        <w:spacing w:line="400" w:lineRule="exact"/>
        <w:ind w:firstLineChars="200" w:firstLine="480"/>
        <w:rPr>
          <w:rFonts w:hint="eastAsia"/>
          <w:sz w:val="24"/>
          <w:szCs w:val="24"/>
        </w:rPr>
      </w:pPr>
      <w:r w:rsidRPr="00AA5C31">
        <w:rPr>
          <w:sz w:val="24"/>
          <w:szCs w:val="24"/>
        </w:rPr>
        <w:t>七、本协议的终止</w:t>
      </w:r>
      <w:r w:rsidRPr="00AA5C31">
        <w:rPr>
          <w:rFonts w:hint="eastAsia"/>
          <w:sz w:val="24"/>
          <w:szCs w:val="24"/>
        </w:rPr>
        <w:t>。</w:t>
      </w:r>
      <w:r w:rsidRPr="00AA5C31">
        <w:rPr>
          <w:sz w:val="24"/>
          <w:szCs w:val="24"/>
        </w:rPr>
        <w:t>毕业生持《就业报到证》到用人单位报到，</w:t>
      </w:r>
      <w:r w:rsidRPr="00AA5C31">
        <w:rPr>
          <w:sz w:val="24"/>
          <w:szCs w:val="24"/>
        </w:rPr>
        <w:t>用人单</w:t>
      </w:r>
      <w:r w:rsidRPr="00AA5C31">
        <w:rPr>
          <w:sz w:val="24"/>
          <w:szCs w:val="24"/>
        </w:rPr>
        <w:t>位为其办理完接收录用手续后终止。</w:t>
      </w:r>
    </w:p>
    <w:sectPr w:rsidR="00D657BE" w:rsidRPr="00AA5C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BE"/>
    <w:rsid w:val="00AA5C31"/>
    <w:rsid w:val="00D657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CDC4"/>
  <w15:docId w15:val="{0F3C62A1-F576-4090-862C-34317117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ONEPLUS A6000</dc:creator>
  <cp:lastModifiedBy>admin</cp:lastModifiedBy>
  <cp:revision>2</cp:revision>
  <dcterms:created xsi:type="dcterms:W3CDTF">2020-12-09T01:03:00Z</dcterms:created>
  <dcterms:modified xsi:type="dcterms:W3CDTF">2022-05-24T02:07:00Z</dcterms:modified>
</cp:coreProperties>
</file>