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DF" w:rsidRDefault="00817DDF" w:rsidP="00817DD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C653E9"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 w:rsidRPr="00C653E9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817DDF" w:rsidRDefault="00817DDF" w:rsidP="00817DDF">
      <w:pPr>
        <w:spacing w:line="560" w:lineRule="exact"/>
        <w:jc w:val="center"/>
        <w:rPr>
          <w:rFonts w:ascii="仿宋_GB2312" w:eastAsia="仿宋_GB2312" w:hAnsi="仿宋" w:cs="仿宋"/>
          <w:b/>
          <w:sz w:val="36"/>
          <w:szCs w:val="32"/>
        </w:rPr>
      </w:pPr>
      <w:r w:rsidRPr="007C123D">
        <w:rPr>
          <w:rFonts w:ascii="仿宋_GB2312" w:eastAsia="仿宋_GB2312" w:hAnsi="仿宋" w:cs="仿宋" w:hint="eastAsia"/>
          <w:b/>
          <w:sz w:val="36"/>
          <w:szCs w:val="32"/>
        </w:rPr>
        <w:t>就业</w:t>
      </w:r>
      <w:r w:rsidRPr="007C123D">
        <w:rPr>
          <w:rFonts w:ascii="仿宋_GB2312" w:eastAsia="仿宋_GB2312" w:hAnsi="仿宋" w:cs="仿宋"/>
          <w:b/>
          <w:sz w:val="36"/>
          <w:szCs w:val="32"/>
        </w:rPr>
        <w:t>数据核查工作</w:t>
      </w:r>
      <w:r w:rsidRPr="007C123D">
        <w:rPr>
          <w:rFonts w:ascii="仿宋_GB2312" w:eastAsia="仿宋_GB2312" w:hAnsi="仿宋" w:cs="仿宋" w:hint="eastAsia"/>
          <w:b/>
          <w:sz w:val="36"/>
          <w:szCs w:val="32"/>
        </w:rPr>
        <w:t>要点</w:t>
      </w:r>
    </w:p>
    <w:p w:rsidR="00817DDF" w:rsidRPr="00916A42" w:rsidRDefault="00817DDF" w:rsidP="00817DDF">
      <w:pPr>
        <w:spacing w:line="56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253"/>
      </w:tblGrid>
      <w:tr w:rsidR="00817DDF" w:rsidRPr="005A3DE2" w:rsidTr="007E45AB">
        <w:trPr>
          <w:trHeight w:val="580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  <w:t>毕业去向</w:t>
            </w:r>
          </w:p>
        </w:tc>
        <w:tc>
          <w:tcPr>
            <w:tcW w:w="2977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  <w:t>就业数据核查</w:t>
            </w:r>
            <w:r w:rsidRPr="005A3DE2">
              <w:rPr>
                <w:rFonts w:ascii="仿宋_GB2312" w:eastAsia="仿宋_GB2312" w:hAnsi="仿宋" w:cs="仿宋"/>
                <w:b/>
                <w:sz w:val="24"/>
                <w:szCs w:val="32"/>
              </w:rPr>
              <w:t>要点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  <w:t>证明</w:t>
            </w:r>
            <w:r w:rsidRPr="005A3DE2">
              <w:rPr>
                <w:rFonts w:ascii="仿宋_GB2312" w:eastAsia="仿宋_GB2312" w:hAnsi="仿宋" w:cs="仿宋"/>
                <w:b/>
                <w:sz w:val="24"/>
                <w:szCs w:val="32"/>
              </w:rPr>
              <w:t>材料</w:t>
            </w:r>
            <w:r w:rsidRPr="005A3DE2">
              <w:rPr>
                <w:rFonts w:ascii="仿宋_GB2312" w:eastAsia="仿宋_GB2312" w:hAnsi="仿宋" w:cs="仿宋" w:hint="eastAsia"/>
                <w:b/>
                <w:sz w:val="24"/>
                <w:szCs w:val="32"/>
              </w:rPr>
              <w:t>核查</w:t>
            </w:r>
            <w:r w:rsidRPr="005A3DE2">
              <w:rPr>
                <w:rFonts w:ascii="仿宋_GB2312" w:eastAsia="仿宋_GB2312" w:hAnsi="仿宋" w:cs="仿宋"/>
                <w:b/>
                <w:sz w:val="24"/>
                <w:szCs w:val="32"/>
              </w:rPr>
              <w:t>要点</w:t>
            </w:r>
          </w:p>
        </w:tc>
      </w:tr>
      <w:tr w:rsidR="00817DDF" w:rsidRPr="005A3DE2" w:rsidTr="007E45AB">
        <w:trPr>
          <w:trHeight w:val="1694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proofErr w:type="gramStart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签就业</w:t>
            </w:r>
            <w:proofErr w:type="gramEnd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协议</w:t>
            </w:r>
          </w:p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形式就业</w:t>
            </w:r>
          </w:p>
        </w:tc>
        <w:tc>
          <w:tcPr>
            <w:tcW w:w="2977" w:type="dxa"/>
            <w:vMerge w:val="restart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1.单位名称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是否完整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准确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（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与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证明材料上单位名称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一致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）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2.单位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所在地是否准确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3.组织机构代码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是否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正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确（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可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通过企查查、</w:t>
            </w:r>
            <w:proofErr w:type="gramStart"/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天眼查等</w:t>
            </w:r>
            <w:proofErr w:type="gramEnd"/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查询）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4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.单位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性质、行业是否准确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5.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单位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联系人、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联系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电话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是否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填写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。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签署的就业协议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书（三方协议）、其他相关制式协议书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、</w:t>
            </w:r>
            <w:proofErr w:type="gramStart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网签协议</w:t>
            </w:r>
            <w:proofErr w:type="gramEnd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，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或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机关事业单位等有人事调配权单位出具的录用接收函、公示材料、现役证明等</w:t>
            </w:r>
          </w:p>
        </w:tc>
      </w:tr>
      <w:tr w:rsidR="00817DDF" w:rsidRPr="005A3DE2" w:rsidTr="007E45AB">
        <w:trPr>
          <w:trHeight w:val="1124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签劳动合同</w:t>
            </w:r>
          </w:p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形式就业</w:t>
            </w:r>
          </w:p>
        </w:tc>
        <w:tc>
          <w:tcPr>
            <w:tcW w:w="2977" w:type="dxa"/>
            <w:vMerge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劳动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合同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已签字盖章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，需要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劳动合同首页、期限页、盖章页</w:t>
            </w:r>
          </w:p>
        </w:tc>
      </w:tr>
      <w:tr w:rsidR="00817DDF" w:rsidRPr="005A3DE2" w:rsidTr="007E45AB">
        <w:trPr>
          <w:trHeight w:val="2104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其他录用形式</w:t>
            </w:r>
          </w:p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就业（单位</w:t>
            </w:r>
          </w:p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用人证明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用人单位出具的聘用证明、拟接收证明、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录用通知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等相关证明材料，证明材料应包含离校后聘用期限不低于6个月、工资收入不低于当地最低工资标准等内容，由院校两级就业部门负责同志审核签字（章）</w:t>
            </w:r>
          </w:p>
        </w:tc>
      </w:tr>
      <w:tr w:rsidR="00817DDF" w:rsidRPr="005A3DE2" w:rsidTr="007E45AB">
        <w:trPr>
          <w:trHeight w:val="1709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自主创业</w:t>
            </w:r>
          </w:p>
        </w:tc>
        <w:tc>
          <w:tcPr>
            <w:tcW w:w="2977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1.创业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项目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/公司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名称是否准确规范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（与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证明材料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内容一致）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2.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创业所在地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是否准确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3.创业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类型是否准确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。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工商执照；股权证明；与孵化机构签订的协议；孵化机构提供的证明；网店网址、网</w:t>
            </w:r>
            <w:proofErr w:type="gramStart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店信息截</w:t>
            </w:r>
            <w:proofErr w:type="gramEnd"/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图和收入流水</w:t>
            </w:r>
          </w:p>
        </w:tc>
      </w:tr>
      <w:tr w:rsidR="00817DDF" w:rsidRPr="005A3DE2" w:rsidTr="007E45AB">
        <w:trPr>
          <w:trHeight w:val="1960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自由职业</w:t>
            </w:r>
          </w:p>
        </w:tc>
        <w:tc>
          <w:tcPr>
            <w:tcW w:w="2977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1.自由职业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内容是否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正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确规范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；</w:t>
            </w:r>
          </w:p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2.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自由职业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所在地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是否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准确</w:t>
            </w:r>
            <w:r>
              <w:rPr>
                <w:rFonts w:ascii="仿宋_GB2312" w:eastAsia="仿宋_GB2312" w:hAnsi="仿宋" w:cs="仿宋" w:hint="eastAsia"/>
                <w:sz w:val="24"/>
                <w:szCs w:val="32"/>
              </w:rPr>
              <w:t>。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毕业生签字确认的证明材料（毕业去向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登记表等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），材料需说明从事的职业内容、收入情况等，收入需达到当地最低工资标准，院校两级就业部门负责同志审核签字（章）</w:t>
            </w:r>
          </w:p>
        </w:tc>
      </w:tr>
      <w:tr w:rsidR="00817DDF" w:rsidRPr="005A3DE2" w:rsidTr="007E45AB">
        <w:trPr>
          <w:trHeight w:val="1137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国内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升学</w:t>
            </w:r>
          </w:p>
        </w:tc>
        <w:tc>
          <w:tcPr>
            <w:tcW w:w="2977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升学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学校名称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专业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学校所在地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学习形式是否准确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规范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拟录取名单、录取院校调档函、录取通知书</w:t>
            </w:r>
          </w:p>
        </w:tc>
      </w:tr>
      <w:tr w:rsidR="00817DDF" w:rsidRPr="005A3DE2" w:rsidTr="007E45AB">
        <w:trPr>
          <w:trHeight w:val="969"/>
          <w:jc w:val="center"/>
        </w:trPr>
        <w:tc>
          <w:tcPr>
            <w:tcW w:w="1696" w:type="dxa"/>
            <w:vAlign w:val="center"/>
          </w:tcPr>
          <w:p w:rsidR="00817DDF" w:rsidRPr="005A3DE2" w:rsidRDefault="00817DDF" w:rsidP="00682CD1">
            <w:pPr>
              <w:spacing w:line="360" w:lineRule="exact"/>
              <w:jc w:val="center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出国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（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境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）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留学</w:t>
            </w:r>
          </w:p>
        </w:tc>
        <w:tc>
          <w:tcPr>
            <w:tcW w:w="2977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学校、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专业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中文、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外文名称</w:t>
            </w: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是否</w:t>
            </w:r>
            <w:r w:rsidRPr="005A3DE2">
              <w:rPr>
                <w:rFonts w:ascii="仿宋_GB2312" w:eastAsia="仿宋_GB2312" w:hAnsi="仿宋" w:cs="仿宋"/>
                <w:sz w:val="24"/>
                <w:szCs w:val="32"/>
              </w:rPr>
              <w:t>准确规范</w:t>
            </w:r>
          </w:p>
        </w:tc>
        <w:tc>
          <w:tcPr>
            <w:tcW w:w="4253" w:type="dxa"/>
            <w:vAlign w:val="center"/>
          </w:tcPr>
          <w:p w:rsidR="00817DDF" w:rsidRPr="005A3DE2" w:rsidRDefault="00817DDF" w:rsidP="00682CD1">
            <w:pPr>
              <w:spacing w:line="360" w:lineRule="exact"/>
              <w:rPr>
                <w:rFonts w:ascii="仿宋_GB2312" w:eastAsia="仿宋_GB2312" w:hAnsi="仿宋" w:cs="仿宋" w:hint="eastAsia"/>
                <w:sz w:val="24"/>
                <w:szCs w:val="32"/>
              </w:rPr>
            </w:pPr>
            <w:r w:rsidRPr="005A3DE2">
              <w:rPr>
                <w:rFonts w:ascii="仿宋_GB2312" w:eastAsia="仿宋_GB2312" w:hAnsi="仿宋" w:cs="仿宋" w:hint="eastAsia"/>
                <w:sz w:val="24"/>
                <w:szCs w:val="32"/>
              </w:rPr>
              <w:t>国（境）外院校录取通知书</w:t>
            </w:r>
          </w:p>
        </w:tc>
      </w:tr>
    </w:tbl>
    <w:p w:rsidR="00FE1F4C" w:rsidRPr="00E91234" w:rsidRDefault="00FE1F4C" w:rsidP="00E91234">
      <w:pPr>
        <w:spacing w:line="56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</w:p>
    <w:sectPr w:rsidR="00FE1F4C" w:rsidRPr="00E91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DF"/>
    <w:rsid w:val="007E45AB"/>
    <w:rsid w:val="00817DDF"/>
    <w:rsid w:val="00E9123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79AC"/>
  <w15:chartTrackingRefBased/>
  <w15:docId w15:val="{A7730B61-8D65-4E51-8C90-60412C7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DD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2024-06-25T07:04:00Z</dcterms:created>
  <dcterms:modified xsi:type="dcterms:W3CDTF">2024-06-25T07:04:00Z</dcterms:modified>
</cp:coreProperties>
</file>