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584A1">
      <w:pPr>
        <w:spacing w:line="500" w:lineRule="exac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：</w:t>
      </w:r>
    </w:p>
    <w:p w14:paraId="4AC9747B">
      <w:pPr>
        <w:spacing w:line="500" w:lineRule="exact"/>
        <w:jc w:val="center"/>
        <w:rPr>
          <w:rFonts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北京体育大学202</w:t>
      </w: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年学生就业工作助理报名汇总表</w:t>
      </w:r>
    </w:p>
    <w:tbl>
      <w:tblPr>
        <w:tblStyle w:val="3"/>
        <w:tblW w:w="144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827"/>
        <w:gridCol w:w="1277"/>
        <w:gridCol w:w="284"/>
        <w:gridCol w:w="1707"/>
        <w:gridCol w:w="993"/>
        <w:gridCol w:w="974"/>
        <w:gridCol w:w="301"/>
        <w:gridCol w:w="1530"/>
        <w:gridCol w:w="1536"/>
        <w:gridCol w:w="466"/>
        <w:gridCol w:w="1250"/>
        <w:gridCol w:w="989"/>
        <w:gridCol w:w="1274"/>
      </w:tblGrid>
      <w:tr w14:paraId="4F914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093BC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36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6E6E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7FEF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就业工作助理设岗数量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65580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354D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91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5E3B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学院毕业生总人数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（不含港澳台留学生）</w:t>
            </w:r>
          </w:p>
        </w:tc>
        <w:tc>
          <w:tcPr>
            <w:tcW w:w="3674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256CC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E685D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本科毕业生人数</w:t>
            </w:r>
          </w:p>
        </w:tc>
        <w:tc>
          <w:tcPr>
            <w:tcW w:w="35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E96A5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E6FF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9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2B26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4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DB24B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22D86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硕士毕业生人数</w:t>
            </w:r>
          </w:p>
        </w:tc>
        <w:tc>
          <w:tcPr>
            <w:tcW w:w="35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CC512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49BEC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9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E8EC4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4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BDDA5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8534B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博士毕业生人数</w:t>
            </w:r>
          </w:p>
        </w:tc>
        <w:tc>
          <w:tcPr>
            <w:tcW w:w="35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0F5B1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4AF44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41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4474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4"/>
              </w:rPr>
              <w:t>就业工作助理信息统计</w:t>
            </w:r>
          </w:p>
        </w:tc>
      </w:tr>
      <w:tr w14:paraId="2CA3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F8327">
            <w:pPr>
              <w:widowControl/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姓名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FD691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性别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74956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政治面貌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FBFF6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学院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FF085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层次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EE435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专业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A8273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学号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5C163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电话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ACAC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微信号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6A3A4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是否</w:t>
            </w:r>
          </w:p>
          <w:p w14:paraId="332B96CE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困难生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F8E5F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就业工作</w:t>
            </w:r>
          </w:p>
          <w:p w14:paraId="0E1025CE">
            <w:pPr>
              <w:jc w:val="center"/>
              <w:rPr>
                <w:rFonts w:ascii="等线" w:hAnsi="等线" w:eastAsia="等线"/>
                <w:b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b/>
                <w:color w:val="000000"/>
                <w:sz w:val="22"/>
              </w:rPr>
              <w:t>指导老师</w:t>
            </w:r>
          </w:p>
        </w:tc>
      </w:tr>
      <w:tr w14:paraId="7E45E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459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F91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B1D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37F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CDA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18C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68B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5D0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358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395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D38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092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347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4FB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12D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D78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B21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1AE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340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32E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13B5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A89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F24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E6E1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F9D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AE8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23F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C2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A5C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903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54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47F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A5A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3A7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BE6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CE4F96F">
      <w:pPr>
        <w:widowControl/>
        <w:rPr>
          <w:rFonts w:ascii="仿宋" w:hAnsi="仿宋" w:eastAsia="仿宋" w:cs="宋体"/>
          <w:b/>
          <w:color w:val="000000"/>
          <w:kern w:val="0"/>
          <w:sz w:val="28"/>
          <w:szCs w:val="24"/>
        </w:rPr>
      </w:pPr>
    </w:p>
    <w:p w14:paraId="6A55AF49"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学院领导</w:t>
      </w:r>
      <w:r>
        <w:rPr>
          <w:rFonts w:ascii="仿宋" w:hAnsi="仿宋" w:eastAsia="仿宋" w:cs="宋体"/>
          <w:b/>
          <w:color w:val="000000"/>
          <w:kern w:val="0"/>
          <w:sz w:val="28"/>
          <w:szCs w:val="24"/>
        </w:rPr>
        <w:t>签字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（学院</w:t>
      </w:r>
      <w:r>
        <w:rPr>
          <w:rFonts w:ascii="仿宋" w:hAnsi="仿宋" w:eastAsia="仿宋" w:cs="宋体"/>
          <w:b/>
          <w:color w:val="000000"/>
          <w:kern w:val="0"/>
          <w:sz w:val="28"/>
          <w:szCs w:val="24"/>
        </w:rPr>
        <w:t>公章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）</w:t>
      </w:r>
      <w:r>
        <w:rPr>
          <w:rFonts w:ascii="仿宋" w:hAnsi="仿宋" w:eastAsia="仿宋" w:cs="宋体"/>
          <w:b/>
          <w:color w:val="000000"/>
          <w:kern w:val="0"/>
          <w:sz w:val="28"/>
          <w:szCs w:val="24"/>
        </w:rPr>
        <w:t>：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 xml:space="preserve">    </w:t>
      </w:r>
      <w:r>
        <w:rPr>
          <w:rFonts w:ascii="仿宋" w:hAnsi="仿宋" w:eastAsia="仿宋" w:cs="宋体"/>
          <w:b/>
          <w:color w:val="000000"/>
          <w:kern w:val="0"/>
          <w:sz w:val="28"/>
          <w:szCs w:val="24"/>
        </w:rPr>
        <w:t xml:space="preserve">                       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日期：202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年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  <w:lang w:val="en-US" w:eastAsia="zh-CN"/>
        </w:rPr>
        <w:t>9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4"/>
        </w:rPr>
        <w:t>月    日</w:t>
      </w:r>
    </w:p>
    <w:sectPr>
      <w:footerReference r:id="rId3" w:type="default"/>
      <w:pgSz w:w="16838" w:h="11906" w:orient="landscape"/>
      <w:pgMar w:top="1531" w:right="1304" w:bottom="1531" w:left="130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780071"/>
      <w:docPartObj>
        <w:docPartGallery w:val="autotext"/>
      </w:docPartObj>
    </w:sdtPr>
    <w:sdtContent>
      <w:p w14:paraId="39AD733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3F32109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666F8"/>
    <w:rsid w:val="14583906"/>
    <w:rsid w:val="30A666F8"/>
    <w:rsid w:val="52246DCD"/>
    <w:rsid w:val="5BA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149</Characters>
  <Lines>0</Lines>
  <Paragraphs>0</Paragraphs>
  <TotalTime>0</TotalTime>
  <ScaleCrop>false</ScaleCrop>
  <LinksUpToDate>false</LinksUpToDate>
  <CharactersWithSpaces>181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2025-09-25T01:34:00Z</dcterms:created>
  <dc:creator>就业指导中心</dc:creator>
  <cp:lastModifiedBy>CC</cp:lastModifiedBy>
  <dcterms:modified xsi:type="dcterms:W3CDTF">2026-09-16T02:47:31Z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AF4E9EFE9FAD4C16B164FEBD2999A96F_11</vt:lpwstr>
  </property>
  <property fmtid="{D5CDD505-2E9C-101B-9397-08002B2CF9AE}" pid="4" name="KSOTemplateDocerSaveRecord">
    <vt:lpwstr>eyJoZGlkIjoiMmMzNmZlZTkxZjgyNzNlZjg0NWM5ODg4NTM4ZmY4MGYiLCJ1c2VySWQiOiI0NjgxMDQxNzQifQ==</vt:lpwstr>
  </property>
</Properties>
</file>